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920" w:rsidRDefault="00556920" w:rsidP="00556920">
      <w:pPr>
        <w:pStyle w:val="Ttulo"/>
        <w:spacing w:before="0" w:line="276" w:lineRule="auto"/>
        <w:ind w:left="0" w:right="0"/>
        <w:jc w:val="both"/>
        <w:rPr>
          <w:color w:val="797979"/>
          <w:lang w:val="es-ES"/>
        </w:rPr>
      </w:pPr>
    </w:p>
    <w:p w:rsidR="005243F1" w:rsidRPr="006B760E" w:rsidRDefault="00D13F6A" w:rsidP="00556920">
      <w:pPr>
        <w:pStyle w:val="Ttulo"/>
        <w:spacing w:before="0" w:line="276" w:lineRule="auto"/>
        <w:ind w:left="0" w:right="0"/>
        <w:jc w:val="both"/>
        <w:rPr>
          <w:lang w:val="es-ES"/>
        </w:rPr>
      </w:pPr>
      <w:r w:rsidRPr="006B760E">
        <w:rPr>
          <w:color w:val="797979"/>
          <w:lang w:val="es-ES"/>
        </w:rPr>
        <w:t>INFORMACIÓ</w:t>
      </w:r>
      <w:r w:rsidR="008707EC" w:rsidRPr="006B760E">
        <w:rPr>
          <w:color w:val="797979"/>
          <w:lang w:val="es-ES"/>
        </w:rPr>
        <w:t>N</w:t>
      </w:r>
      <w:r w:rsidRPr="006B760E">
        <w:rPr>
          <w:color w:val="797979"/>
          <w:lang w:val="es-ES"/>
        </w:rPr>
        <w:t xml:space="preserve"> </w:t>
      </w:r>
      <w:r w:rsidR="00E10EB7" w:rsidRPr="006B760E">
        <w:rPr>
          <w:color w:val="797979"/>
          <w:lang w:val="es-ES"/>
        </w:rPr>
        <w:t>Conveni</w:t>
      </w:r>
      <w:r w:rsidR="008707EC" w:rsidRPr="006B760E">
        <w:rPr>
          <w:color w:val="797979"/>
          <w:lang w:val="es-ES"/>
        </w:rPr>
        <w:t>o</w:t>
      </w:r>
      <w:r w:rsidR="00E10EB7" w:rsidRPr="006B760E">
        <w:rPr>
          <w:color w:val="797979"/>
          <w:lang w:val="es-ES"/>
        </w:rPr>
        <w:t xml:space="preserve"> de cooperació</w:t>
      </w:r>
      <w:r w:rsidR="008707EC" w:rsidRPr="006B760E">
        <w:rPr>
          <w:color w:val="797979"/>
          <w:lang w:val="es-ES"/>
        </w:rPr>
        <w:t>n</w:t>
      </w:r>
      <w:r w:rsidR="00E10EB7" w:rsidRPr="006B760E">
        <w:rPr>
          <w:color w:val="797979"/>
          <w:lang w:val="es-ES"/>
        </w:rPr>
        <w:t xml:space="preserve"> educativa p</w:t>
      </w:r>
      <w:r w:rsidR="008707EC" w:rsidRPr="006B760E">
        <w:rPr>
          <w:color w:val="797979"/>
          <w:lang w:val="es-ES"/>
        </w:rPr>
        <w:t>ara realizar</w:t>
      </w:r>
      <w:r w:rsidR="00E10EB7" w:rsidRPr="006B760E">
        <w:rPr>
          <w:color w:val="797979"/>
          <w:lang w:val="es-ES"/>
        </w:rPr>
        <w:t xml:space="preserve"> l</w:t>
      </w:r>
      <w:r w:rsidR="008707EC" w:rsidRPr="006B760E">
        <w:rPr>
          <w:color w:val="797979"/>
          <w:lang w:val="es-ES"/>
        </w:rPr>
        <w:t>a</w:t>
      </w:r>
      <w:r w:rsidR="00E10EB7" w:rsidRPr="006B760E">
        <w:rPr>
          <w:color w:val="797979"/>
          <w:lang w:val="es-ES"/>
        </w:rPr>
        <w:t>s pr</w:t>
      </w:r>
      <w:r w:rsidR="008707EC" w:rsidRPr="006B760E">
        <w:rPr>
          <w:color w:val="797979"/>
          <w:lang w:val="es-ES"/>
        </w:rPr>
        <w:t>á</w:t>
      </w:r>
      <w:r w:rsidR="00E10EB7" w:rsidRPr="006B760E">
        <w:rPr>
          <w:color w:val="797979"/>
          <w:lang w:val="es-ES"/>
        </w:rPr>
        <w:t>cti</w:t>
      </w:r>
      <w:r w:rsidR="008707EC" w:rsidRPr="006B760E">
        <w:rPr>
          <w:color w:val="797979"/>
          <w:lang w:val="es-ES"/>
        </w:rPr>
        <w:t>ca</w:t>
      </w:r>
      <w:r w:rsidR="00E10EB7" w:rsidRPr="006B760E">
        <w:rPr>
          <w:color w:val="797979"/>
          <w:lang w:val="es-ES"/>
        </w:rPr>
        <w:t>s acad</w:t>
      </w:r>
      <w:r w:rsidR="008707EC" w:rsidRPr="006B760E">
        <w:rPr>
          <w:color w:val="797979"/>
          <w:lang w:val="es-ES"/>
        </w:rPr>
        <w:t>é</w:t>
      </w:r>
      <w:r w:rsidR="00E10EB7" w:rsidRPr="006B760E">
        <w:rPr>
          <w:color w:val="797979"/>
          <w:lang w:val="es-ES"/>
        </w:rPr>
        <w:t>mi</w:t>
      </w:r>
      <w:r w:rsidR="008707EC" w:rsidRPr="006B760E">
        <w:rPr>
          <w:color w:val="797979"/>
          <w:lang w:val="es-ES"/>
        </w:rPr>
        <w:t>ca</w:t>
      </w:r>
      <w:r w:rsidR="00E10EB7" w:rsidRPr="006B760E">
        <w:rPr>
          <w:color w:val="797979"/>
          <w:lang w:val="es-ES"/>
        </w:rPr>
        <w:t>s extern</w:t>
      </w:r>
      <w:r w:rsidR="008707EC" w:rsidRPr="006B760E">
        <w:rPr>
          <w:color w:val="797979"/>
          <w:lang w:val="es-ES"/>
        </w:rPr>
        <w:t>a</w:t>
      </w:r>
      <w:r w:rsidR="00E10EB7" w:rsidRPr="006B760E">
        <w:rPr>
          <w:color w:val="797979"/>
          <w:lang w:val="es-ES"/>
        </w:rPr>
        <w:t>s en enti</w:t>
      </w:r>
      <w:r w:rsidR="008707EC" w:rsidRPr="006B760E">
        <w:rPr>
          <w:color w:val="797979"/>
          <w:lang w:val="es-ES"/>
        </w:rPr>
        <w:t>d</w:t>
      </w:r>
      <w:r w:rsidR="00E10EB7" w:rsidRPr="006B760E">
        <w:rPr>
          <w:color w:val="797979"/>
          <w:lang w:val="es-ES"/>
        </w:rPr>
        <w:t>a</w:t>
      </w:r>
      <w:r w:rsidR="008707EC" w:rsidRPr="006B760E">
        <w:rPr>
          <w:color w:val="797979"/>
          <w:lang w:val="es-ES"/>
        </w:rPr>
        <w:t>des</w:t>
      </w:r>
      <w:r w:rsidR="00E10EB7" w:rsidRPr="006B760E">
        <w:rPr>
          <w:color w:val="797979"/>
          <w:lang w:val="es-ES"/>
        </w:rPr>
        <w:t xml:space="preserve"> colaborador</w:t>
      </w:r>
      <w:r w:rsidR="008707EC" w:rsidRPr="006B760E">
        <w:rPr>
          <w:color w:val="797979"/>
          <w:lang w:val="es-ES"/>
        </w:rPr>
        <w:t>a</w:t>
      </w:r>
      <w:r w:rsidR="00E10EB7" w:rsidRPr="006B760E">
        <w:rPr>
          <w:color w:val="797979"/>
          <w:lang w:val="es-ES"/>
        </w:rPr>
        <w:t>s</w:t>
      </w:r>
    </w:p>
    <w:p w:rsidR="005243F1" w:rsidRPr="006B760E" w:rsidRDefault="005243F1">
      <w:pPr>
        <w:pStyle w:val="Textoindependiente"/>
        <w:spacing w:before="4"/>
        <w:rPr>
          <w:b/>
          <w:sz w:val="24"/>
          <w:lang w:val="es-ES"/>
        </w:rPr>
      </w:pPr>
    </w:p>
    <w:p w:rsidR="00F267CA" w:rsidRPr="006B760E" w:rsidRDefault="00F267CA">
      <w:pPr>
        <w:pStyle w:val="Ttulo1"/>
        <w:spacing w:after="3"/>
        <w:rPr>
          <w:color w:val="D65A1F"/>
          <w:lang w:val="es-ES"/>
        </w:rPr>
      </w:pPr>
    </w:p>
    <w:p w:rsidR="005243F1" w:rsidRPr="006B760E" w:rsidRDefault="00E10EB7" w:rsidP="002B7A78">
      <w:pPr>
        <w:pStyle w:val="Ttulo1"/>
        <w:spacing w:after="3"/>
        <w:ind w:left="0"/>
        <w:rPr>
          <w:lang w:val="es-ES"/>
        </w:rPr>
      </w:pPr>
      <w:r w:rsidRPr="006B760E">
        <w:rPr>
          <w:color w:val="D65A1F"/>
          <w:lang w:val="es-ES"/>
        </w:rPr>
        <w:t>DA</w:t>
      </w:r>
      <w:r w:rsidR="008707EC" w:rsidRPr="006B760E">
        <w:rPr>
          <w:color w:val="D65A1F"/>
          <w:lang w:val="es-ES"/>
        </w:rPr>
        <w:t>TOS</w:t>
      </w:r>
      <w:r w:rsidRPr="006B760E">
        <w:rPr>
          <w:color w:val="D65A1F"/>
          <w:lang w:val="es-ES"/>
        </w:rPr>
        <w:t xml:space="preserve"> DE LA UNIVERSITAT POLITÈCNICA DE CATALUNYA</w:t>
      </w:r>
    </w:p>
    <w:p w:rsidR="005243F1" w:rsidRPr="006B760E" w:rsidRDefault="00D5737F"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extent cx="6480175" cy="9525"/>
                <wp:effectExtent l="13335" t="5080" r="12065" b="444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16" name="Line 16"/>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7B7D7E" id="Group 15"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">
                <v:line id="Line 16" o:spid="_x0000_s1027" style="position:absolute;visibility:visible;mso-wrap-style:square" from="0,8" to="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TbC78AAADbAAAADwAAAGRycy9kb3ducmV2LnhtbERPzYrCMBC+L/gOYQRva6pgWaqxSKWL&#10;4GVtfYChGdtiMylNtN23N8LC3ubj+51dOplOPGlwrWUFq2UEgriyuuVawbXMP79AOI+ssbNMCn7J&#10;Qbqffeww0XbkCz0LX4sQwi5BBY33fSKlqxoy6Ja2Jw7czQ4GfYBDLfWAYwg3nVxHUSwNthwaGuwp&#10;a6i6Fw+jID/+mCLPPcUTXjfnslxn4+VbqcV8OmxBeJr8v/jPfdJhfgzvX8IBcv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GTbC78AAADbAAAADwAAAAAAAAAAAAAAAACh&#10;AgAAZHJzL2Rvd25yZXYueG1sUEsFBgAAAAAEAAQA+QAAAI0DAAAAAA==&#10;" strokecolor="#9a9a9b"/>
                <w10:anchorlock/>
              </v:group>
            </w:pict>
          </mc:Fallback>
        </mc:AlternateContent>
      </w:r>
    </w:p>
    <w:p w:rsidR="005243F1" w:rsidRPr="006B760E" w:rsidRDefault="005243F1" w:rsidP="002B7A78">
      <w:pPr>
        <w:pStyle w:val="Textoindependiente"/>
        <w:spacing w:before="8"/>
        <w:rPr>
          <w:b/>
          <w:lang w:val="es-ES"/>
        </w:rPr>
      </w:pPr>
    </w:p>
    <w:tbl>
      <w:tblPr>
        <w:tblStyle w:val="Tablaconcuadrcula"/>
        <w:tblW w:w="10206" w:type="dxa"/>
        <w:jc w:val="center"/>
        <w:tblLayout w:type="fixed"/>
        <w:tblLook w:val="04A0" w:firstRow="1" w:lastRow="0" w:firstColumn="1" w:lastColumn="0" w:noHBand="0" w:noVBand="1"/>
      </w:tblPr>
      <w:tblGrid>
        <w:gridCol w:w="3681"/>
        <w:gridCol w:w="6525"/>
      </w:tblGrid>
      <w:tr w:rsidR="00EA6A7C" w:rsidRPr="00556920" w:rsidTr="008707EC">
        <w:trPr>
          <w:jc w:val="center"/>
        </w:trPr>
        <w:tc>
          <w:tcPr>
            <w:tcW w:w="3681" w:type="dxa"/>
          </w:tcPr>
          <w:p w:rsidR="00D5737F" w:rsidRPr="006B760E" w:rsidRDefault="00D5737F" w:rsidP="002B7A78">
            <w:pPr>
              <w:spacing w:before="1"/>
              <w:rPr>
                <w:b/>
                <w:color w:val="797979"/>
                <w:sz w:val="15"/>
                <w:szCs w:val="15"/>
                <w:lang w:val="es-ES"/>
              </w:rPr>
            </w:pPr>
            <w:r w:rsidRPr="006B760E">
              <w:rPr>
                <w:b/>
                <w:color w:val="797979"/>
                <w:sz w:val="15"/>
                <w:szCs w:val="15"/>
                <w:lang w:val="es-ES"/>
              </w:rPr>
              <w:t>Centr</w:t>
            </w:r>
            <w:r w:rsidR="008707EC" w:rsidRPr="006B760E">
              <w:rPr>
                <w:b/>
                <w:color w:val="797979"/>
                <w:sz w:val="15"/>
                <w:szCs w:val="15"/>
                <w:lang w:val="es-ES"/>
              </w:rPr>
              <w:t>o</w:t>
            </w:r>
            <w:r w:rsidRPr="006B760E">
              <w:rPr>
                <w:b/>
                <w:color w:val="797979"/>
                <w:sz w:val="15"/>
                <w:szCs w:val="15"/>
                <w:lang w:val="es-ES"/>
              </w:rPr>
              <w:t>:</w:t>
            </w:r>
          </w:p>
        </w:tc>
        <w:tc>
          <w:tcPr>
            <w:tcW w:w="6525" w:type="dxa"/>
          </w:tcPr>
          <w:p w:rsidR="00D5737F" w:rsidRPr="006B760E" w:rsidRDefault="00D5737F" w:rsidP="002B7A78">
            <w:pPr>
              <w:pStyle w:val="Ttulo2"/>
              <w:spacing w:before="1"/>
              <w:ind w:left="0"/>
              <w:rPr>
                <w:color w:val="797979"/>
                <w:lang w:val="es-ES"/>
              </w:rPr>
            </w:pPr>
            <w:r w:rsidRPr="006B760E">
              <w:rPr>
                <w:color w:val="797979"/>
                <w:lang w:val="es-ES"/>
              </w:rPr>
              <w:t xml:space="preserve">Centre de </w:t>
            </w:r>
            <w:proofErr w:type="spellStart"/>
            <w:r w:rsidRPr="006B760E">
              <w:rPr>
                <w:color w:val="797979"/>
                <w:lang w:val="es-ES"/>
              </w:rPr>
              <w:t>Formació</w:t>
            </w:r>
            <w:proofErr w:type="spellEnd"/>
            <w:r w:rsidRPr="006B760E">
              <w:rPr>
                <w:color w:val="797979"/>
                <w:lang w:val="es-ES"/>
              </w:rPr>
              <w:t xml:space="preserve"> </w:t>
            </w:r>
            <w:proofErr w:type="spellStart"/>
            <w:r w:rsidRPr="006B760E">
              <w:rPr>
                <w:color w:val="797979"/>
                <w:lang w:val="es-ES"/>
              </w:rPr>
              <w:t>Interdisciplinària</w:t>
            </w:r>
            <w:proofErr w:type="spellEnd"/>
            <w:r w:rsidRPr="006B760E">
              <w:rPr>
                <w:color w:val="797979"/>
                <w:lang w:val="es-ES"/>
              </w:rPr>
              <w:t xml:space="preserve"> Superior</w:t>
            </w:r>
          </w:p>
        </w:tc>
      </w:tr>
      <w:tr w:rsidR="00EA6A7C" w:rsidRPr="00556920" w:rsidTr="008707EC">
        <w:trPr>
          <w:jc w:val="center"/>
        </w:trPr>
        <w:tc>
          <w:tcPr>
            <w:tcW w:w="3681" w:type="dxa"/>
          </w:tcPr>
          <w:p w:rsidR="00D5737F" w:rsidRPr="006B760E" w:rsidRDefault="00D5737F" w:rsidP="002B7A78">
            <w:pPr>
              <w:spacing w:before="42"/>
              <w:rPr>
                <w:color w:val="797979"/>
                <w:sz w:val="15"/>
                <w:lang w:val="es-ES"/>
              </w:rPr>
            </w:pPr>
            <w:r w:rsidRPr="006B760E">
              <w:rPr>
                <w:b/>
                <w:color w:val="797979"/>
                <w:sz w:val="15"/>
                <w:lang w:val="es-ES"/>
              </w:rPr>
              <w:t>Representant</w:t>
            </w:r>
            <w:r w:rsidR="008707EC" w:rsidRPr="006B760E">
              <w:rPr>
                <w:b/>
                <w:color w:val="797979"/>
                <w:sz w:val="15"/>
                <w:lang w:val="es-ES"/>
              </w:rPr>
              <w:t>e</w:t>
            </w:r>
            <w:r w:rsidRPr="006B760E">
              <w:rPr>
                <w:b/>
                <w:color w:val="797979"/>
                <w:sz w:val="15"/>
                <w:lang w:val="es-ES"/>
              </w:rPr>
              <w:t xml:space="preserve"> p</w:t>
            </w:r>
            <w:r w:rsidR="008707EC" w:rsidRPr="006B760E">
              <w:rPr>
                <w:b/>
                <w:color w:val="797979"/>
                <w:sz w:val="15"/>
                <w:lang w:val="es-ES"/>
              </w:rPr>
              <w:t>o</w:t>
            </w:r>
            <w:r w:rsidRPr="006B760E">
              <w:rPr>
                <w:b/>
                <w:color w:val="797979"/>
                <w:sz w:val="15"/>
                <w:lang w:val="es-ES"/>
              </w:rPr>
              <w:t>r delegació</w:t>
            </w:r>
            <w:r w:rsidR="008707EC" w:rsidRPr="006B760E">
              <w:rPr>
                <w:b/>
                <w:color w:val="797979"/>
                <w:sz w:val="15"/>
                <w:lang w:val="es-ES"/>
              </w:rPr>
              <w:t>n</w:t>
            </w:r>
            <w:r w:rsidRPr="006B760E">
              <w:rPr>
                <w:b/>
                <w:color w:val="797979"/>
                <w:sz w:val="15"/>
                <w:lang w:val="es-ES"/>
              </w:rPr>
              <w:t xml:space="preserve"> del rector:</w:t>
            </w:r>
          </w:p>
        </w:tc>
        <w:tc>
          <w:tcPr>
            <w:tcW w:w="6525" w:type="dxa"/>
          </w:tcPr>
          <w:p w:rsidR="00D5737F" w:rsidRPr="006B760E" w:rsidRDefault="00D5737F" w:rsidP="002B7A78">
            <w:pPr>
              <w:spacing w:before="42"/>
              <w:rPr>
                <w:color w:val="797979"/>
                <w:sz w:val="15"/>
                <w:lang w:val="es-ES"/>
              </w:rPr>
            </w:pPr>
            <w:r w:rsidRPr="006B760E">
              <w:rPr>
                <w:color w:val="797979"/>
                <w:sz w:val="15"/>
                <w:lang w:val="es-ES"/>
              </w:rPr>
              <w:t xml:space="preserve">Director Centre de </w:t>
            </w:r>
            <w:proofErr w:type="spellStart"/>
            <w:r w:rsidRPr="006B760E">
              <w:rPr>
                <w:color w:val="797979"/>
                <w:sz w:val="15"/>
                <w:lang w:val="es-ES"/>
              </w:rPr>
              <w:t>Formació</w:t>
            </w:r>
            <w:proofErr w:type="spellEnd"/>
            <w:r w:rsidRPr="006B760E">
              <w:rPr>
                <w:color w:val="797979"/>
                <w:sz w:val="15"/>
                <w:lang w:val="es-ES"/>
              </w:rPr>
              <w:t xml:space="preserve"> </w:t>
            </w:r>
            <w:proofErr w:type="spellStart"/>
            <w:r w:rsidRPr="006B760E">
              <w:rPr>
                <w:color w:val="797979"/>
                <w:sz w:val="15"/>
                <w:lang w:val="es-ES"/>
              </w:rPr>
              <w:t>Interdisciplinària</w:t>
            </w:r>
            <w:proofErr w:type="spellEnd"/>
            <w:r w:rsidRPr="006B760E">
              <w:rPr>
                <w:color w:val="797979"/>
                <w:sz w:val="15"/>
                <w:lang w:val="es-ES"/>
              </w:rPr>
              <w:t xml:space="preserve"> Superior</w:t>
            </w:r>
            <w:r w:rsidR="006B760E">
              <w:rPr>
                <w:color w:val="797979"/>
                <w:sz w:val="15"/>
                <w:lang w:val="es-ES"/>
              </w:rPr>
              <w:t>,</w:t>
            </w:r>
            <w:r w:rsidRPr="006B760E">
              <w:rPr>
                <w:color w:val="797979"/>
                <w:sz w:val="15"/>
                <w:lang w:val="es-ES"/>
              </w:rPr>
              <w:t xml:space="preserve"> </w:t>
            </w:r>
            <w:r w:rsidR="00556920">
              <w:rPr>
                <w:color w:val="797979"/>
                <w:sz w:val="15"/>
                <w:lang w:val="es-ES"/>
              </w:rPr>
              <w:t>JUANJO RUÉ PERNA</w:t>
            </w:r>
          </w:p>
        </w:tc>
      </w:tr>
      <w:tr w:rsidR="00EA6A7C" w:rsidRPr="006B760E" w:rsidTr="008707EC">
        <w:trPr>
          <w:jc w:val="center"/>
        </w:trPr>
        <w:tc>
          <w:tcPr>
            <w:tcW w:w="3681" w:type="dxa"/>
          </w:tcPr>
          <w:p w:rsidR="00D5737F" w:rsidRPr="006B760E" w:rsidRDefault="00D5737F" w:rsidP="002B7A78">
            <w:pPr>
              <w:pStyle w:val="Ttulo2"/>
              <w:tabs>
                <w:tab w:val="left" w:pos="3171"/>
              </w:tabs>
              <w:spacing w:before="43"/>
              <w:ind w:left="0"/>
              <w:rPr>
                <w:color w:val="797979"/>
                <w:lang w:val="es-ES"/>
              </w:rPr>
            </w:pPr>
            <w:r w:rsidRPr="006B760E">
              <w:rPr>
                <w:b/>
                <w:color w:val="797979"/>
                <w:lang w:val="es-ES"/>
              </w:rPr>
              <w:t>NIF</w:t>
            </w:r>
            <w:r w:rsidR="00524B72" w:rsidRPr="006B760E">
              <w:rPr>
                <w:b/>
                <w:color w:val="797979"/>
                <w:lang w:val="es-ES"/>
              </w:rPr>
              <w:t xml:space="preserve"> Universi</w:t>
            </w:r>
            <w:r w:rsidR="008707EC" w:rsidRPr="006B760E">
              <w:rPr>
                <w:b/>
                <w:color w:val="797979"/>
                <w:lang w:val="es-ES"/>
              </w:rPr>
              <w:t>dad</w:t>
            </w:r>
            <w:r w:rsidRPr="006B760E">
              <w:rPr>
                <w:b/>
                <w:color w:val="797979"/>
                <w:lang w:val="es-ES"/>
              </w:rPr>
              <w:t>:</w:t>
            </w:r>
            <w:r w:rsidRPr="006B760E">
              <w:rPr>
                <w:color w:val="797979"/>
                <w:lang w:val="es-ES"/>
              </w:rPr>
              <w:tab/>
            </w:r>
          </w:p>
        </w:tc>
        <w:tc>
          <w:tcPr>
            <w:tcW w:w="6525" w:type="dxa"/>
          </w:tcPr>
          <w:p w:rsidR="00D5737F" w:rsidRPr="006B760E" w:rsidRDefault="00D5737F" w:rsidP="002B7A78">
            <w:pPr>
              <w:pStyle w:val="Ttulo2"/>
              <w:tabs>
                <w:tab w:val="left" w:pos="3171"/>
              </w:tabs>
              <w:spacing w:before="43"/>
              <w:ind w:left="0"/>
              <w:rPr>
                <w:color w:val="797979"/>
                <w:lang w:val="es-ES"/>
              </w:rPr>
            </w:pPr>
            <w:r w:rsidRPr="006B760E">
              <w:rPr>
                <w:color w:val="797979"/>
                <w:lang w:val="es-ES"/>
              </w:rPr>
              <w:t>Q0818003F</w:t>
            </w:r>
          </w:p>
        </w:tc>
      </w:tr>
      <w:tr w:rsidR="00EA6A7C" w:rsidRPr="006B760E" w:rsidTr="008707EC">
        <w:trPr>
          <w:jc w:val="center"/>
        </w:trPr>
        <w:tc>
          <w:tcPr>
            <w:tcW w:w="3681" w:type="dxa"/>
          </w:tcPr>
          <w:p w:rsidR="00D5737F" w:rsidRPr="006B760E" w:rsidRDefault="00D5737F" w:rsidP="002B7A78">
            <w:pPr>
              <w:pStyle w:val="Ttulo2"/>
              <w:tabs>
                <w:tab w:val="left" w:pos="3171"/>
              </w:tabs>
              <w:spacing w:before="43"/>
              <w:ind w:left="0"/>
              <w:rPr>
                <w:b/>
                <w:color w:val="797979"/>
                <w:lang w:val="es-ES"/>
              </w:rPr>
            </w:pPr>
            <w:r w:rsidRPr="006B760E">
              <w:rPr>
                <w:b/>
                <w:color w:val="797979"/>
                <w:lang w:val="es-ES"/>
              </w:rPr>
              <w:t>Domicili</w:t>
            </w:r>
            <w:r w:rsidR="008707EC" w:rsidRPr="006B760E">
              <w:rPr>
                <w:b/>
                <w:color w:val="797979"/>
                <w:lang w:val="es-ES"/>
              </w:rPr>
              <w:t>o</w:t>
            </w:r>
            <w:r w:rsidRPr="006B760E">
              <w:rPr>
                <w:b/>
                <w:color w:val="797979"/>
                <w:lang w:val="es-ES"/>
              </w:rPr>
              <w:t>:</w:t>
            </w:r>
          </w:p>
        </w:tc>
        <w:tc>
          <w:tcPr>
            <w:tcW w:w="6525" w:type="dxa"/>
          </w:tcPr>
          <w:p w:rsidR="00D5737F" w:rsidRPr="006B760E" w:rsidRDefault="00D5737F" w:rsidP="002B7A78">
            <w:pPr>
              <w:pStyle w:val="Ttulo2"/>
              <w:tabs>
                <w:tab w:val="left" w:pos="3171"/>
              </w:tabs>
              <w:spacing w:before="43"/>
              <w:ind w:left="0"/>
              <w:rPr>
                <w:color w:val="797979"/>
                <w:lang w:val="es-ES"/>
              </w:rPr>
            </w:pPr>
            <w:proofErr w:type="spellStart"/>
            <w:r w:rsidRPr="006B760E">
              <w:rPr>
                <w:color w:val="797979"/>
                <w:lang w:val="es-ES"/>
              </w:rPr>
              <w:t>Carrer</w:t>
            </w:r>
            <w:proofErr w:type="spellEnd"/>
            <w:r w:rsidRPr="006B760E">
              <w:rPr>
                <w:color w:val="797979"/>
                <w:lang w:val="es-ES"/>
              </w:rPr>
              <w:t xml:space="preserve"> Jordi Girona, 31, 08034</w:t>
            </w:r>
            <w:r w:rsidRPr="006B760E">
              <w:rPr>
                <w:color w:val="797979"/>
                <w:spacing w:val="-3"/>
                <w:lang w:val="es-ES"/>
              </w:rPr>
              <w:t xml:space="preserve"> </w:t>
            </w:r>
            <w:r w:rsidRPr="006B760E">
              <w:rPr>
                <w:color w:val="797979"/>
                <w:lang w:val="es-ES"/>
              </w:rPr>
              <w:t>Barcelona</w:t>
            </w:r>
          </w:p>
        </w:tc>
      </w:tr>
    </w:tbl>
    <w:p w:rsidR="00D5737F" w:rsidRPr="006B760E" w:rsidRDefault="00D5737F" w:rsidP="002B7A78">
      <w:pPr>
        <w:pStyle w:val="Textoindependiente"/>
        <w:rPr>
          <w:sz w:val="18"/>
          <w:lang w:val="es-ES"/>
        </w:rPr>
      </w:pPr>
    </w:p>
    <w:p w:rsidR="00D5737F" w:rsidRPr="006B760E" w:rsidRDefault="00D5737F" w:rsidP="002B7A78">
      <w:pPr>
        <w:pStyle w:val="Textoindependiente"/>
        <w:rPr>
          <w:sz w:val="18"/>
          <w:lang w:val="es-ES"/>
        </w:rPr>
      </w:pPr>
    </w:p>
    <w:p w:rsidR="005243F1" w:rsidRPr="006B760E" w:rsidRDefault="00E10EB7" w:rsidP="002B7A78">
      <w:pPr>
        <w:pStyle w:val="Ttulo1"/>
        <w:spacing w:before="112" w:after="3"/>
        <w:ind w:left="0"/>
        <w:rPr>
          <w:lang w:val="es-ES"/>
        </w:rPr>
      </w:pPr>
      <w:r w:rsidRPr="006B760E">
        <w:rPr>
          <w:color w:val="D65A1F"/>
          <w:lang w:val="es-ES"/>
        </w:rPr>
        <w:t>DA</w:t>
      </w:r>
      <w:r w:rsidR="008707EC" w:rsidRPr="006B760E">
        <w:rPr>
          <w:color w:val="D65A1F"/>
          <w:lang w:val="es-ES"/>
        </w:rPr>
        <w:t>TO</w:t>
      </w:r>
      <w:r w:rsidRPr="006B760E">
        <w:rPr>
          <w:color w:val="D65A1F"/>
          <w:lang w:val="es-ES"/>
        </w:rPr>
        <w:t>S DE L</w:t>
      </w:r>
      <w:r w:rsidR="008707EC" w:rsidRPr="006B760E">
        <w:rPr>
          <w:color w:val="D65A1F"/>
          <w:lang w:val="es-ES"/>
        </w:rPr>
        <w:t xml:space="preserve">A </w:t>
      </w:r>
      <w:r w:rsidRPr="006B760E">
        <w:rPr>
          <w:color w:val="D65A1F"/>
          <w:lang w:val="es-ES"/>
        </w:rPr>
        <w:t>ENTI</w:t>
      </w:r>
      <w:r w:rsidR="008707EC" w:rsidRPr="006B760E">
        <w:rPr>
          <w:color w:val="D65A1F"/>
          <w:lang w:val="es-ES"/>
        </w:rPr>
        <w:t>DAD</w:t>
      </w:r>
      <w:r w:rsidRPr="006B760E">
        <w:rPr>
          <w:color w:val="D65A1F"/>
          <w:lang w:val="es-ES"/>
        </w:rPr>
        <w:t xml:space="preserve"> COLABORADORA</w:t>
      </w:r>
    </w:p>
    <w:p w:rsidR="005243F1" w:rsidRPr="006B760E" w:rsidRDefault="00D5737F"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extent cx="6480175" cy="9525"/>
                <wp:effectExtent l="13335" t="8255" r="12065" b="127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14" name="Line 14"/>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5011C7" id="Group 13"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">
                <v:line id="Line 14" o:spid="_x0000_s1027" style="position:absolute;visibility:visible;mso-wrap-style:square" from="0,8" to="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g578AAADbAAAADwAAAGRycy9kb3ducmV2LnhtbERPzYrCMBC+C75DGMGbpsquSDUWqXQR&#10;9rK2PsDQjG2xmZQm2vr2ZmFhb/Px/c4+GU0rntS7xrKC1TICQVxa3XCl4Fpkiy0I55E1tpZJwYsc&#10;JIfpZI+xtgNf6Jn7SoQQdjEqqL3vYildWZNBt7QdceButjfoA+wrqXscQrhp5TqKNtJgw6Ghxo7S&#10;msp7/jAKstOPybPM02bE6+d3UazT4fKl1Hw2HncgPI3+X/znPusw/wN+fwkHyMM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rg578AAADbAAAADwAAAAAAAAAAAAAAAACh&#10;AgAAZHJzL2Rvd25yZXYueG1sUEsFBgAAAAAEAAQA+QAAAI0DAAAAAA==&#10;" strokecolor="#9a9a9b"/>
                <w10:anchorlock/>
              </v:group>
            </w:pict>
          </mc:Fallback>
        </mc:AlternateContent>
      </w:r>
    </w:p>
    <w:p w:rsidR="005243F1" w:rsidRPr="006B760E" w:rsidRDefault="005243F1" w:rsidP="002B7A78">
      <w:pPr>
        <w:pStyle w:val="Textoindependiente"/>
        <w:spacing w:before="8"/>
        <w:rPr>
          <w:b/>
          <w:lang w:val="es-ES"/>
        </w:rPr>
      </w:pPr>
    </w:p>
    <w:tbl>
      <w:tblPr>
        <w:tblStyle w:val="Tablaconcuadrcula"/>
        <w:tblW w:w="0" w:type="auto"/>
        <w:jc w:val="center"/>
        <w:tblLayout w:type="fixed"/>
        <w:tblLook w:val="04A0" w:firstRow="1" w:lastRow="0" w:firstColumn="1" w:lastColumn="0" w:noHBand="0" w:noVBand="1"/>
      </w:tblPr>
      <w:tblGrid>
        <w:gridCol w:w="2830"/>
        <w:gridCol w:w="7376"/>
      </w:tblGrid>
      <w:tr w:rsidR="00524B72" w:rsidRPr="006B760E" w:rsidTr="008707EC">
        <w:trPr>
          <w:jc w:val="center"/>
        </w:trPr>
        <w:tc>
          <w:tcPr>
            <w:tcW w:w="2830" w:type="dxa"/>
          </w:tcPr>
          <w:p w:rsidR="00524B72" w:rsidRPr="006B760E" w:rsidRDefault="00524B72" w:rsidP="002B7A78">
            <w:pPr>
              <w:spacing w:before="1"/>
              <w:rPr>
                <w:b/>
                <w:color w:val="797979"/>
                <w:sz w:val="15"/>
                <w:lang w:val="es-ES"/>
              </w:rPr>
            </w:pPr>
            <w:r w:rsidRPr="006B760E">
              <w:rPr>
                <w:b/>
                <w:color w:val="797979"/>
                <w:sz w:val="15"/>
                <w:lang w:val="es-ES"/>
              </w:rPr>
              <w:t>Representant</w:t>
            </w:r>
            <w:r w:rsidR="008707EC" w:rsidRPr="006B760E">
              <w:rPr>
                <w:b/>
                <w:color w:val="797979"/>
                <w:sz w:val="15"/>
                <w:lang w:val="es-ES"/>
              </w:rPr>
              <w:t>e</w:t>
            </w:r>
            <w:r w:rsidRPr="006B760E">
              <w:rPr>
                <w:b/>
                <w:color w:val="797979"/>
                <w:sz w:val="15"/>
                <w:lang w:val="es-ES"/>
              </w:rPr>
              <w:t xml:space="preserve"> legal:</w:t>
            </w:r>
          </w:p>
        </w:tc>
        <w:tc>
          <w:tcPr>
            <w:tcW w:w="7376" w:type="dxa"/>
          </w:tcPr>
          <w:p w:rsidR="00524B72" w:rsidRPr="006B760E" w:rsidRDefault="00524B72" w:rsidP="002B7A78">
            <w:pPr>
              <w:spacing w:before="1"/>
              <w:rPr>
                <w:color w:val="797979"/>
                <w:sz w:val="15"/>
                <w:szCs w:val="15"/>
                <w:lang w:val="es-ES"/>
              </w:rPr>
            </w:pPr>
          </w:p>
        </w:tc>
      </w:tr>
      <w:tr w:rsidR="00524B72" w:rsidRPr="006B760E" w:rsidTr="008707EC">
        <w:trPr>
          <w:trHeight w:val="227"/>
          <w:jc w:val="center"/>
        </w:trPr>
        <w:tc>
          <w:tcPr>
            <w:tcW w:w="2830" w:type="dxa"/>
          </w:tcPr>
          <w:p w:rsidR="00524B72" w:rsidRPr="006B760E" w:rsidRDefault="00524B72" w:rsidP="002B7A78">
            <w:pPr>
              <w:pStyle w:val="Ttulo2"/>
              <w:tabs>
                <w:tab w:val="left" w:pos="3171"/>
              </w:tabs>
              <w:spacing w:before="43"/>
              <w:ind w:left="0"/>
              <w:rPr>
                <w:color w:val="797979"/>
                <w:lang w:val="es-ES"/>
              </w:rPr>
            </w:pPr>
            <w:r w:rsidRPr="006B760E">
              <w:rPr>
                <w:b/>
                <w:color w:val="797979"/>
                <w:lang w:val="es-ES"/>
              </w:rPr>
              <w:t>NIF Representant</w:t>
            </w:r>
            <w:r w:rsidR="008707EC" w:rsidRPr="006B760E">
              <w:rPr>
                <w:b/>
                <w:color w:val="797979"/>
                <w:lang w:val="es-ES"/>
              </w:rPr>
              <w:t>e</w:t>
            </w:r>
            <w:r w:rsidRPr="006B760E">
              <w:rPr>
                <w:b/>
                <w:color w:val="797979"/>
                <w:lang w:val="es-ES"/>
              </w:rPr>
              <w:t xml:space="preserve"> Legal:</w:t>
            </w:r>
          </w:p>
        </w:tc>
        <w:tc>
          <w:tcPr>
            <w:tcW w:w="7376" w:type="dxa"/>
          </w:tcPr>
          <w:p w:rsidR="00524B72" w:rsidRPr="006B760E" w:rsidRDefault="00524B72" w:rsidP="002B7A78">
            <w:pPr>
              <w:pStyle w:val="Ttulo2"/>
              <w:tabs>
                <w:tab w:val="left" w:pos="3171"/>
              </w:tabs>
              <w:spacing w:before="43"/>
              <w:ind w:left="0"/>
              <w:rPr>
                <w:color w:val="797979"/>
                <w:lang w:val="es-ES"/>
              </w:rPr>
            </w:pPr>
          </w:p>
        </w:tc>
      </w:tr>
      <w:tr w:rsidR="00417730" w:rsidRPr="006B760E" w:rsidTr="008707EC">
        <w:trPr>
          <w:jc w:val="center"/>
        </w:trPr>
        <w:tc>
          <w:tcPr>
            <w:tcW w:w="2830" w:type="dxa"/>
          </w:tcPr>
          <w:p w:rsidR="00417730" w:rsidRPr="006B760E" w:rsidRDefault="00417730" w:rsidP="002B7A78">
            <w:pPr>
              <w:spacing w:before="42"/>
              <w:rPr>
                <w:color w:val="797979"/>
                <w:sz w:val="15"/>
                <w:lang w:val="es-ES"/>
              </w:rPr>
            </w:pPr>
            <w:r w:rsidRPr="006B760E">
              <w:rPr>
                <w:b/>
                <w:color w:val="797979"/>
                <w:sz w:val="15"/>
                <w:lang w:val="es-ES"/>
              </w:rPr>
              <w:t>Denominació</w:t>
            </w:r>
            <w:r w:rsidR="008707EC" w:rsidRPr="006B760E">
              <w:rPr>
                <w:b/>
                <w:color w:val="797979"/>
                <w:sz w:val="15"/>
                <w:lang w:val="es-ES"/>
              </w:rPr>
              <w:t>n</w:t>
            </w:r>
            <w:r w:rsidRPr="006B760E">
              <w:rPr>
                <w:b/>
                <w:color w:val="797979"/>
                <w:sz w:val="15"/>
                <w:lang w:val="es-ES"/>
              </w:rPr>
              <w:t xml:space="preserve"> social: </w:t>
            </w:r>
          </w:p>
        </w:tc>
        <w:tc>
          <w:tcPr>
            <w:tcW w:w="7376" w:type="dxa"/>
          </w:tcPr>
          <w:p w:rsidR="00417730" w:rsidRPr="006B760E" w:rsidRDefault="00417730" w:rsidP="002B7A78">
            <w:pPr>
              <w:spacing w:before="42"/>
              <w:rPr>
                <w:color w:val="797979"/>
                <w:sz w:val="15"/>
                <w:szCs w:val="15"/>
                <w:lang w:val="es-ES"/>
              </w:rPr>
            </w:pPr>
          </w:p>
        </w:tc>
      </w:tr>
      <w:tr w:rsidR="00524B72" w:rsidRPr="006B760E" w:rsidTr="008707EC">
        <w:trPr>
          <w:jc w:val="center"/>
        </w:trPr>
        <w:tc>
          <w:tcPr>
            <w:tcW w:w="2830" w:type="dxa"/>
          </w:tcPr>
          <w:p w:rsidR="00524B72" w:rsidRPr="006B760E" w:rsidRDefault="00524B72" w:rsidP="002B7A78">
            <w:pPr>
              <w:spacing w:before="42"/>
              <w:rPr>
                <w:b/>
                <w:color w:val="797979"/>
                <w:sz w:val="15"/>
                <w:lang w:val="es-ES"/>
              </w:rPr>
            </w:pPr>
            <w:r w:rsidRPr="006B760E">
              <w:rPr>
                <w:b/>
                <w:color w:val="797979"/>
                <w:sz w:val="15"/>
                <w:lang w:val="es-ES"/>
              </w:rPr>
              <w:t>NIF Enti</w:t>
            </w:r>
            <w:r w:rsidR="008707EC" w:rsidRPr="006B760E">
              <w:rPr>
                <w:b/>
                <w:color w:val="797979"/>
                <w:sz w:val="15"/>
                <w:lang w:val="es-ES"/>
              </w:rPr>
              <w:t>dad</w:t>
            </w:r>
            <w:r w:rsidRPr="006B760E">
              <w:rPr>
                <w:b/>
                <w:color w:val="797979"/>
                <w:sz w:val="15"/>
                <w:lang w:val="es-ES"/>
              </w:rPr>
              <w:t>:</w:t>
            </w:r>
          </w:p>
        </w:tc>
        <w:tc>
          <w:tcPr>
            <w:tcW w:w="7376" w:type="dxa"/>
          </w:tcPr>
          <w:p w:rsidR="00524B72" w:rsidRPr="006B760E" w:rsidRDefault="00524B72" w:rsidP="002B7A78">
            <w:pPr>
              <w:spacing w:before="42"/>
              <w:rPr>
                <w:color w:val="797979"/>
                <w:sz w:val="15"/>
                <w:szCs w:val="15"/>
                <w:lang w:val="es-ES"/>
              </w:rPr>
            </w:pPr>
          </w:p>
        </w:tc>
      </w:tr>
      <w:tr w:rsidR="00EA6A7C" w:rsidRPr="006B760E" w:rsidTr="008707EC">
        <w:trPr>
          <w:jc w:val="center"/>
        </w:trPr>
        <w:tc>
          <w:tcPr>
            <w:tcW w:w="2830" w:type="dxa"/>
          </w:tcPr>
          <w:p w:rsidR="00E21F0A" w:rsidRPr="006B760E" w:rsidRDefault="00E21F0A" w:rsidP="002B7A78">
            <w:pPr>
              <w:pStyle w:val="Ttulo2"/>
              <w:tabs>
                <w:tab w:val="left" w:pos="3171"/>
              </w:tabs>
              <w:spacing w:before="43"/>
              <w:ind w:left="0"/>
              <w:rPr>
                <w:b/>
                <w:color w:val="797979"/>
                <w:lang w:val="es-ES"/>
              </w:rPr>
            </w:pPr>
            <w:r w:rsidRPr="006B760E">
              <w:rPr>
                <w:b/>
                <w:color w:val="797979"/>
                <w:lang w:val="es-ES"/>
              </w:rPr>
              <w:t>Domicili</w:t>
            </w:r>
            <w:r w:rsidR="008707EC" w:rsidRPr="006B760E">
              <w:rPr>
                <w:b/>
                <w:color w:val="797979"/>
                <w:lang w:val="es-ES"/>
              </w:rPr>
              <w:t>o</w:t>
            </w:r>
            <w:r w:rsidR="00524B72" w:rsidRPr="006B760E">
              <w:rPr>
                <w:b/>
                <w:color w:val="797979"/>
                <w:lang w:val="es-ES"/>
              </w:rPr>
              <w:t xml:space="preserve"> Enti</w:t>
            </w:r>
            <w:r w:rsidR="008707EC" w:rsidRPr="006B760E">
              <w:rPr>
                <w:b/>
                <w:color w:val="797979"/>
                <w:lang w:val="es-ES"/>
              </w:rPr>
              <w:t>d</w:t>
            </w:r>
            <w:r w:rsidR="00524B72" w:rsidRPr="006B760E">
              <w:rPr>
                <w:b/>
                <w:color w:val="797979"/>
                <w:lang w:val="es-ES"/>
              </w:rPr>
              <w:t>a</w:t>
            </w:r>
            <w:r w:rsidR="008707EC" w:rsidRPr="006B760E">
              <w:rPr>
                <w:b/>
                <w:color w:val="797979"/>
                <w:lang w:val="es-ES"/>
              </w:rPr>
              <w:t>d</w:t>
            </w:r>
            <w:r w:rsidRPr="006B760E">
              <w:rPr>
                <w:b/>
                <w:color w:val="797979"/>
                <w:lang w:val="es-ES"/>
              </w:rPr>
              <w:t>:</w:t>
            </w:r>
          </w:p>
        </w:tc>
        <w:tc>
          <w:tcPr>
            <w:tcW w:w="7376" w:type="dxa"/>
          </w:tcPr>
          <w:p w:rsidR="00E21F0A" w:rsidRPr="006B760E" w:rsidRDefault="00E21F0A" w:rsidP="002B7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eastAsia="Times New Roman" w:cs="Courier New"/>
                <w:sz w:val="15"/>
                <w:szCs w:val="15"/>
                <w:lang w:val="es-ES" w:eastAsia="ca-ES"/>
              </w:rPr>
            </w:pPr>
          </w:p>
        </w:tc>
      </w:tr>
      <w:tr w:rsidR="00EA6A7C" w:rsidRPr="006B760E" w:rsidTr="008707EC">
        <w:trPr>
          <w:jc w:val="center"/>
        </w:trPr>
        <w:tc>
          <w:tcPr>
            <w:tcW w:w="2830" w:type="dxa"/>
          </w:tcPr>
          <w:p w:rsidR="00E21F0A" w:rsidRPr="006B760E" w:rsidRDefault="00E21F0A" w:rsidP="002B7A78">
            <w:pPr>
              <w:tabs>
                <w:tab w:val="left" w:pos="3171"/>
              </w:tabs>
              <w:spacing w:before="43"/>
              <w:rPr>
                <w:color w:val="797979"/>
                <w:sz w:val="15"/>
                <w:lang w:val="es-ES"/>
              </w:rPr>
            </w:pPr>
            <w:r w:rsidRPr="006B760E">
              <w:rPr>
                <w:b/>
                <w:color w:val="797979"/>
                <w:sz w:val="15"/>
                <w:lang w:val="es-ES"/>
              </w:rPr>
              <w:t>Tel</w:t>
            </w:r>
            <w:r w:rsidR="008707EC" w:rsidRPr="006B760E">
              <w:rPr>
                <w:b/>
                <w:color w:val="797979"/>
                <w:sz w:val="15"/>
                <w:lang w:val="es-ES"/>
              </w:rPr>
              <w:t>é</w:t>
            </w:r>
            <w:r w:rsidRPr="006B760E">
              <w:rPr>
                <w:b/>
                <w:color w:val="797979"/>
                <w:sz w:val="15"/>
                <w:lang w:val="es-ES"/>
              </w:rPr>
              <w:t>fon</w:t>
            </w:r>
            <w:r w:rsidR="008707EC" w:rsidRPr="006B760E">
              <w:rPr>
                <w:b/>
                <w:color w:val="797979"/>
                <w:sz w:val="15"/>
                <w:lang w:val="es-ES"/>
              </w:rPr>
              <w:t>o</w:t>
            </w:r>
            <w:r w:rsidR="00524B72" w:rsidRPr="006B760E">
              <w:rPr>
                <w:b/>
                <w:color w:val="797979"/>
                <w:sz w:val="15"/>
                <w:lang w:val="es-ES"/>
              </w:rPr>
              <w:t xml:space="preserve"> Enti</w:t>
            </w:r>
            <w:r w:rsidR="008707EC" w:rsidRPr="006B760E">
              <w:rPr>
                <w:b/>
                <w:color w:val="797979"/>
                <w:sz w:val="15"/>
                <w:lang w:val="es-ES"/>
              </w:rPr>
              <w:t>dad</w:t>
            </w:r>
            <w:r w:rsidRPr="006B760E">
              <w:rPr>
                <w:b/>
                <w:color w:val="797979"/>
                <w:sz w:val="15"/>
                <w:lang w:val="es-ES"/>
              </w:rPr>
              <w:t>:</w:t>
            </w:r>
            <w:r w:rsidRPr="006B760E">
              <w:rPr>
                <w:b/>
                <w:color w:val="797979"/>
                <w:spacing w:val="-2"/>
                <w:sz w:val="15"/>
                <w:lang w:val="es-ES"/>
              </w:rPr>
              <w:t xml:space="preserve"> </w:t>
            </w:r>
          </w:p>
        </w:tc>
        <w:tc>
          <w:tcPr>
            <w:tcW w:w="7376" w:type="dxa"/>
          </w:tcPr>
          <w:p w:rsidR="00E21F0A" w:rsidRPr="006B760E" w:rsidRDefault="00E21F0A" w:rsidP="002B7A78">
            <w:pPr>
              <w:pStyle w:val="HTMLconformatoprevio"/>
              <w:rPr>
                <w:rFonts w:ascii="Verdana" w:hAnsi="Verdana"/>
                <w:sz w:val="15"/>
                <w:szCs w:val="15"/>
                <w:lang w:val="es-ES"/>
              </w:rPr>
            </w:pPr>
          </w:p>
        </w:tc>
      </w:tr>
      <w:tr w:rsidR="00EA6A7C" w:rsidRPr="006B760E" w:rsidTr="008707EC">
        <w:trPr>
          <w:jc w:val="center"/>
        </w:trPr>
        <w:tc>
          <w:tcPr>
            <w:tcW w:w="2830" w:type="dxa"/>
          </w:tcPr>
          <w:p w:rsidR="00E21F0A" w:rsidRPr="006B760E" w:rsidRDefault="008707EC" w:rsidP="002B7A78">
            <w:pPr>
              <w:tabs>
                <w:tab w:val="left" w:pos="3171"/>
              </w:tabs>
              <w:spacing w:before="43"/>
              <w:rPr>
                <w:b/>
                <w:color w:val="797979"/>
                <w:sz w:val="15"/>
                <w:lang w:val="es-ES"/>
              </w:rPr>
            </w:pPr>
            <w:r w:rsidRPr="006B760E">
              <w:rPr>
                <w:b/>
                <w:color w:val="797979"/>
                <w:sz w:val="15"/>
                <w:lang w:val="es-ES"/>
              </w:rPr>
              <w:t xml:space="preserve">Dirección </w:t>
            </w:r>
            <w:r w:rsidR="00E21F0A" w:rsidRPr="006B760E">
              <w:rPr>
                <w:b/>
                <w:color w:val="797979"/>
                <w:sz w:val="15"/>
                <w:lang w:val="es-ES"/>
              </w:rPr>
              <w:t>electr</w:t>
            </w:r>
            <w:r w:rsidRPr="006B760E">
              <w:rPr>
                <w:b/>
                <w:color w:val="797979"/>
                <w:sz w:val="15"/>
                <w:lang w:val="es-ES"/>
              </w:rPr>
              <w:t>ó</w:t>
            </w:r>
            <w:r w:rsidR="00E21F0A" w:rsidRPr="006B760E">
              <w:rPr>
                <w:b/>
                <w:color w:val="797979"/>
                <w:sz w:val="15"/>
                <w:lang w:val="es-ES"/>
              </w:rPr>
              <w:t>nica</w:t>
            </w:r>
            <w:r w:rsidR="00524B72" w:rsidRPr="006B760E">
              <w:rPr>
                <w:b/>
                <w:color w:val="797979"/>
                <w:sz w:val="15"/>
                <w:lang w:val="es-ES"/>
              </w:rPr>
              <w:t xml:space="preserve"> Enti</w:t>
            </w:r>
            <w:r w:rsidRPr="006B760E">
              <w:rPr>
                <w:b/>
                <w:color w:val="797979"/>
                <w:sz w:val="15"/>
                <w:lang w:val="es-ES"/>
              </w:rPr>
              <w:t>d</w:t>
            </w:r>
            <w:r w:rsidR="00524B72" w:rsidRPr="006B760E">
              <w:rPr>
                <w:b/>
                <w:color w:val="797979"/>
                <w:sz w:val="15"/>
                <w:lang w:val="es-ES"/>
              </w:rPr>
              <w:t>a</w:t>
            </w:r>
            <w:r w:rsidRPr="006B760E">
              <w:rPr>
                <w:b/>
                <w:color w:val="797979"/>
                <w:sz w:val="15"/>
                <w:lang w:val="es-ES"/>
              </w:rPr>
              <w:t>d</w:t>
            </w:r>
            <w:r w:rsidR="00E21F0A" w:rsidRPr="006B760E">
              <w:rPr>
                <w:b/>
                <w:color w:val="797979"/>
                <w:sz w:val="15"/>
                <w:lang w:val="es-ES"/>
              </w:rPr>
              <w:t>:</w:t>
            </w:r>
          </w:p>
        </w:tc>
        <w:tc>
          <w:tcPr>
            <w:tcW w:w="7376" w:type="dxa"/>
          </w:tcPr>
          <w:p w:rsidR="00E21F0A" w:rsidRPr="006B760E" w:rsidRDefault="00E21F0A" w:rsidP="002B7A78">
            <w:pPr>
              <w:tabs>
                <w:tab w:val="left" w:pos="3171"/>
              </w:tabs>
              <w:spacing w:before="43"/>
              <w:rPr>
                <w:color w:val="797979"/>
                <w:sz w:val="15"/>
                <w:szCs w:val="15"/>
                <w:lang w:val="es-ES"/>
              </w:rPr>
            </w:pPr>
          </w:p>
        </w:tc>
      </w:tr>
    </w:tbl>
    <w:p w:rsidR="005243F1" w:rsidRPr="006B760E" w:rsidRDefault="005243F1" w:rsidP="002B7A78">
      <w:pPr>
        <w:pStyle w:val="Textoindependiente"/>
        <w:rPr>
          <w:sz w:val="18"/>
          <w:lang w:val="es-ES"/>
        </w:rPr>
      </w:pPr>
    </w:p>
    <w:p w:rsidR="00D5737F" w:rsidRPr="006B760E" w:rsidRDefault="00D5737F" w:rsidP="002B7A78">
      <w:pPr>
        <w:pStyle w:val="Ttulo1"/>
        <w:spacing w:after="3"/>
        <w:ind w:left="0"/>
        <w:rPr>
          <w:color w:val="D65A1F"/>
          <w:lang w:val="es-ES"/>
        </w:rPr>
      </w:pPr>
    </w:p>
    <w:p w:rsidR="00D5737F" w:rsidRPr="006B760E" w:rsidRDefault="00D5737F" w:rsidP="002B7A78">
      <w:pPr>
        <w:pStyle w:val="Ttulo1"/>
        <w:spacing w:after="3"/>
        <w:ind w:left="0"/>
        <w:rPr>
          <w:lang w:val="es-ES"/>
        </w:rPr>
      </w:pPr>
      <w:r w:rsidRPr="006B760E">
        <w:rPr>
          <w:color w:val="D65A1F"/>
          <w:lang w:val="es-ES"/>
        </w:rPr>
        <w:t>TUTORIA</w:t>
      </w:r>
    </w:p>
    <w:p w:rsidR="00D5737F" w:rsidRPr="006B760E" w:rsidRDefault="00D5737F"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extent cx="6480175" cy="9525"/>
                <wp:effectExtent l="13335" t="6350" r="12065" b="3175"/>
                <wp:docPr id="1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12" name="Line 18"/>
                        <wps:cNvCnPr>
                          <a:cxnSpLocks noChangeShapeType="1"/>
                        </wps:cNvCnPr>
                        <wps:spPr bwMode="auto">
                          <a:xfrm>
                            <a:off x="0" y="7"/>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C0D959" id="Group 17"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">
                <v:line id="Line 18" o:spid="_x0000_s1027" style="position:absolute;visibility:visible;mso-wrap-style:square" from="0,7" to="102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CMAAAADbAAAADwAAAGRycy9kb3ducmV2LnhtbERPzWqDQBC+F/IOywR6a9YIkWJcQ0ix&#10;BHJpNA8wuBOVuLPibtW+fTdQ6G0+vt/JDovpxUSj6ywr2G4iEMS11R03Cm5V8fYOwnlkjb1lUvBD&#10;Dg756iXDVNuZrzSVvhEhhF2KClrvh1RKV7dk0G3sQBy4ux0N+gDHRuoR5xBuehlHUSINdhwaWhzo&#10;1FL9KL+NguLjy5RF4SlZ8La7VFV8mq+fSr2ul+MehKfF/4v/3Gcd5sfw/CUcIP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f3QjAAAAA2wAAAA8AAAAAAAAAAAAAAAAA&#10;oQIAAGRycy9kb3ducmV2LnhtbFBLBQYAAAAABAAEAPkAAACOAwAAAAA=&#10;" strokecolor="#9a9a9b"/>
                <w10:anchorlock/>
              </v:group>
            </w:pict>
          </mc:Fallback>
        </mc:AlternateContent>
      </w:r>
    </w:p>
    <w:p w:rsidR="00D5737F" w:rsidRPr="006B760E" w:rsidRDefault="00D5737F" w:rsidP="002B7A78">
      <w:pPr>
        <w:pStyle w:val="Textoindependiente"/>
        <w:spacing w:before="8"/>
        <w:rPr>
          <w:b/>
          <w:lang w:val="es-ES"/>
        </w:rPr>
      </w:pPr>
    </w:p>
    <w:tbl>
      <w:tblPr>
        <w:tblStyle w:val="Tablaconcuadrcula"/>
        <w:tblW w:w="10206" w:type="dxa"/>
        <w:jc w:val="center"/>
        <w:tblLayout w:type="fixed"/>
        <w:tblLook w:val="04A0" w:firstRow="1" w:lastRow="0" w:firstColumn="1" w:lastColumn="0" w:noHBand="0" w:noVBand="1"/>
      </w:tblPr>
      <w:tblGrid>
        <w:gridCol w:w="3256"/>
        <w:gridCol w:w="6950"/>
      </w:tblGrid>
      <w:tr w:rsidR="00EA6A7C" w:rsidRPr="006B760E" w:rsidTr="0074271C">
        <w:trPr>
          <w:jc w:val="center"/>
        </w:trPr>
        <w:tc>
          <w:tcPr>
            <w:tcW w:w="3256" w:type="dxa"/>
          </w:tcPr>
          <w:p w:rsidR="00D5737F" w:rsidRPr="006B760E" w:rsidRDefault="00D5737F" w:rsidP="002B7A78">
            <w:pPr>
              <w:spacing w:before="1"/>
              <w:rPr>
                <w:b/>
                <w:color w:val="797979"/>
                <w:sz w:val="15"/>
                <w:lang w:val="es-ES"/>
              </w:rPr>
            </w:pPr>
            <w:r w:rsidRPr="006B760E">
              <w:rPr>
                <w:b/>
                <w:color w:val="797979"/>
                <w:sz w:val="15"/>
                <w:lang w:val="es-ES"/>
              </w:rPr>
              <w:t>Tutora de la UPC:</w:t>
            </w:r>
          </w:p>
        </w:tc>
        <w:tc>
          <w:tcPr>
            <w:tcW w:w="6950" w:type="dxa"/>
          </w:tcPr>
          <w:p w:rsidR="00D5737F" w:rsidRPr="006B760E" w:rsidRDefault="00D5737F" w:rsidP="002B7A78">
            <w:pPr>
              <w:spacing w:before="1"/>
              <w:jc w:val="both"/>
              <w:rPr>
                <w:color w:val="797979"/>
                <w:sz w:val="15"/>
                <w:lang w:val="es-ES"/>
              </w:rPr>
            </w:pPr>
            <w:r w:rsidRPr="006B760E">
              <w:rPr>
                <w:color w:val="797979"/>
                <w:sz w:val="15"/>
                <w:lang w:val="es-ES"/>
              </w:rPr>
              <w:t>MARTA</w:t>
            </w:r>
            <w:r w:rsidRPr="006B760E">
              <w:rPr>
                <w:color w:val="797979"/>
                <w:spacing w:val="-7"/>
                <w:sz w:val="15"/>
                <w:lang w:val="es-ES"/>
              </w:rPr>
              <w:t xml:space="preserve"> </w:t>
            </w:r>
            <w:r w:rsidRPr="006B760E">
              <w:rPr>
                <w:color w:val="797979"/>
                <w:sz w:val="15"/>
                <w:lang w:val="es-ES"/>
              </w:rPr>
              <w:t>VALENCIA</w:t>
            </w:r>
            <w:r w:rsidRPr="006B760E">
              <w:rPr>
                <w:color w:val="797979"/>
                <w:spacing w:val="-1"/>
                <w:sz w:val="15"/>
                <w:lang w:val="es-ES"/>
              </w:rPr>
              <w:t xml:space="preserve"> </w:t>
            </w:r>
            <w:r w:rsidRPr="006B760E">
              <w:rPr>
                <w:color w:val="797979"/>
                <w:sz w:val="15"/>
                <w:lang w:val="es-ES"/>
              </w:rPr>
              <w:t>GUITART</w:t>
            </w:r>
          </w:p>
        </w:tc>
      </w:tr>
      <w:tr w:rsidR="00EA6A7C" w:rsidRPr="006B760E" w:rsidTr="0074271C">
        <w:trPr>
          <w:jc w:val="center"/>
        </w:trPr>
        <w:tc>
          <w:tcPr>
            <w:tcW w:w="3256" w:type="dxa"/>
          </w:tcPr>
          <w:p w:rsidR="00D5737F" w:rsidRPr="006B760E" w:rsidRDefault="008707EC" w:rsidP="002B7A78">
            <w:pPr>
              <w:spacing w:before="42"/>
              <w:rPr>
                <w:b/>
                <w:color w:val="797979"/>
                <w:sz w:val="15"/>
                <w:lang w:val="es-ES"/>
              </w:rPr>
            </w:pPr>
            <w:r w:rsidRPr="006B760E">
              <w:rPr>
                <w:b/>
                <w:color w:val="797979"/>
                <w:sz w:val="15"/>
                <w:lang w:val="es-ES"/>
              </w:rPr>
              <w:t>Dirección</w:t>
            </w:r>
            <w:r w:rsidR="00D5737F" w:rsidRPr="006B760E">
              <w:rPr>
                <w:b/>
                <w:color w:val="797979"/>
                <w:sz w:val="15"/>
                <w:lang w:val="es-ES"/>
              </w:rPr>
              <w:t xml:space="preserve"> electr</w:t>
            </w:r>
            <w:r w:rsidRPr="006B760E">
              <w:rPr>
                <w:b/>
                <w:color w:val="797979"/>
                <w:sz w:val="15"/>
                <w:lang w:val="es-ES"/>
              </w:rPr>
              <w:t>ó</w:t>
            </w:r>
            <w:r w:rsidR="00D5737F" w:rsidRPr="006B760E">
              <w:rPr>
                <w:b/>
                <w:color w:val="797979"/>
                <w:sz w:val="15"/>
                <w:lang w:val="es-ES"/>
              </w:rPr>
              <w:t>nica:</w:t>
            </w:r>
          </w:p>
        </w:tc>
        <w:tc>
          <w:tcPr>
            <w:tcW w:w="6950" w:type="dxa"/>
          </w:tcPr>
          <w:p w:rsidR="00D5737F" w:rsidRPr="006B760E" w:rsidRDefault="00D5737F" w:rsidP="002B7A78">
            <w:pPr>
              <w:spacing w:before="1"/>
              <w:rPr>
                <w:color w:val="797979"/>
                <w:sz w:val="15"/>
                <w:lang w:val="es-ES"/>
              </w:rPr>
            </w:pPr>
            <w:r w:rsidRPr="006B760E">
              <w:rPr>
                <w:color w:val="797979"/>
                <w:sz w:val="15"/>
                <w:lang w:val="es-ES"/>
              </w:rPr>
              <w:t>marta.valencia@upc.edu</w:t>
            </w:r>
          </w:p>
        </w:tc>
      </w:tr>
    </w:tbl>
    <w:p w:rsidR="00D5737F" w:rsidRPr="006B760E" w:rsidRDefault="00D5737F" w:rsidP="002B7A78">
      <w:pPr>
        <w:rPr>
          <w:color w:val="797979"/>
          <w:lang w:val="es-ES"/>
        </w:rPr>
      </w:pPr>
    </w:p>
    <w:tbl>
      <w:tblPr>
        <w:tblStyle w:val="Tablaconcuadrcula"/>
        <w:tblW w:w="10206" w:type="dxa"/>
        <w:jc w:val="center"/>
        <w:tblLayout w:type="fixed"/>
        <w:tblLook w:val="04A0" w:firstRow="1" w:lastRow="0" w:firstColumn="1" w:lastColumn="0" w:noHBand="0" w:noVBand="1"/>
      </w:tblPr>
      <w:tblGrid>
        <w:gridCol w:w="3256"/>
        <w:gridCol w:w="6950"/>
      </w:tblGrid>
      <w:tr w:rsidR="00EA6A7C" w:rsidRPr="00556920" w:rsidTr="0074271C">
        <w:trPr>
          <w:jc w:val="center"/>
        </w:trPr>
        <w:tc>
          <w:tcPr>
            <w:tcW w:w="3256" w:type="dxa"/>
          </w:tcPr>
          <w:p w:rsidR="00D5737F" w:rsidRPr="006B760E" w:rsidRDefault="00D5737F" w:rsidP="002B7A78">
            <w:pPr>
              <w:spacing w:before="42"/>
              <w:rPr>
                <w:color w:val="797979"/>
                <w:sz w:val="15"/>
                <w:lang w:val="es-ES"/>
              </w:rPr>
            </w:pPr>
            <w:r w:rsidRPr="006B760E">
              <w:rPr>
                <w:b/>
                <w:color w:val="797979"/>
                <w:sz w:val="15"/>
                <w:lang w:val="es-ES"/>
              </w:rPr>
              <w:t>Tutor/a de l</w:t>
            </w:r>
            <w:r w:rsidR="008707EC" w:rsidRPr="006B760E">
              <w:rPr>
                <w:b/>
                <w:color w:val="797979"/>
                <w:sz w:val="15"/>
                <w:lang w:val="es-ES"/>
              </w:rPr>
              <w:t>a e</w:t>
            </w:r>
            <w:r w:rsidRPr="006B760E">
              <w:rPr>
                <w:b/>
                <w:color w:val="797979"/>
                <w:sz w:val="15"/>
                <w:lang w:val="es-ES"/>
              </w:rPr>
              <w:t>nti</w:t>
            </w:r>
            <w:r w:rsidR="008707EC" w:rsidRPr="006B760E">
              <w:rPr>
                <w:b/>
                <w:color w:val="797979"/>
                <w:sz w:val="15"/>
                <w:lang w:val="es-ES"/>
              </w:rPr>
              <w:t xml:space="preserve">dad </w:t>
            </w:r>
            <w:r w:rsidRPr="006B760E">
              <w:rPr>
                <w:b/>
                <w:color w:val="797979"/>
                <w:sz w:val="15"/>
                <w:lang w:val="es-ES"/>
              </w:rPr>
              <w:t>colaboradora:</w:t>
            </w:r>
          </w:p>
        </w:tc>
        <w:tc>
          <w:tcPr>
            <w:tcW w:w="6950" w:type="dxa"/>
          </w:tcPr>
          <w:p w:rsidR="00D5737F" w:rsidRPr="006B760E" w:rsidRDefault="00D5737F" w:rsidP="002B7A78">
            <w:pPr>
              <w:spacing w:before="42"/>
              <w:rPr>
                <w:color w:val="797979"/>
                <w:sz w:val="15"/>
                <w:szCs w:val="15"/>
                <w:lang w:val="es-ES"/>
              </w:rPr>
            </w:pPr>
          </w:p>
        </w:tc>
      </w:tr>
      <w:tr w:rsidR="00960E5F" w:rsidRPr="006B760E" w:rsidTr="0074271C">
        <w:trPr>
          <w:jc w:val="center"/>
        </w:trPr>
        <w:tc>
          <w:tcPr>
            <w:tcW w:w="3256" w:type="dxa"/>
          </w:tcPr>
          <w:p w:rsidR="00960E5F" w:rsidRPr="006B760E" w:rsidRDefault="00960E5F" w:rsidP="002B7A78">
            <w:pPr>
              <w:spacing w:before="42"/>
              <w:rPr>
                <w:b/>
                <w:color w:val="797979"/>
                <w:sz w:val="15"/>
                <w:lang w:val="es-ES"/>
              </w:rPr>
            </w:pPr>
            <w:r w:rsidRPr="006B760E">
              <w:rPr>
                <w:b/>
                <w:color w:val="797979"/>
                <w:sz w:val="15"/>
                <w:lang w:val="es-ES"/>
              </w:rPr>
              <w:t>NIF</w:t>
            </w:r>
            <w:r w:rsidR="00524B72" w:rsidRPr="006B760E">
              <w:rPr>
                <w:b/>
                <w:color w:val="797979"/>
                <w:sz w:val="15"/>
                <w:lang w:val="es-ES"/>
              </w:rPr>
              <w:t xml:space="preserve"> Tutor/a</w:t>
            </w:r>
            <w:r w:rsidRPr="006B760E">
              <w:rPr>
                <w:b/>
                <w:color w:val="797979"/>
                <w:sz w:val="15"/>
                <w:lang w:val="es-ES"/>
              </w:rPr>
              <w:t>:</w:t>
            </w:r>
          </w:p>
        </w:tc>
        <w:tc>
          <w:tcPr>
            <w:tcW w:w="6950" w:type="dxa"/>
          </w:tcPr>
          <w:p w:rsidR="00960E5F" w:rsidRPr="006B760E" w:rsidRDefault="00960E5F" w:rsidP="002B7A78">
            <w:pPr>
              <w:spacing w:before="42"/>
              <w:rPr>
                <w:color w:val="797979"/>
                <w:sz w:val="15"/>
                <w:szCs w:val="15"/>
                <w:lang w:val="es-ES"/>
              </w:rPr>
            </w:pPr>
          </w:p>
        </w:tc>
      </w:tr>
      <w:tr w:rsidR="00EA6A7C" w:rsidRPr="006B760E" w:rsidTr="0074271C">
        <w:trPr>
          <w:jc w:val="center"/>
        </w:trPr>
        <w:tc>
          <w:tcPr>
            <w:tcW w:w="3256" w:type="dxa"/>
          </w:tcPr>
          <w:p w:rsidR="00D5737F" w:rsidRPr="006B760E" w:rsidRDefault="008707EC" w:rsidP="002B7A78">
            <w:pPr>
              <w:spacing w:before="42"/>
              <w:rPr>
                <w:b/>
                <w:color w:val="797979"/>
                <w:sz w:val="15"/>
                <w:lang w:val="es-ES"/>
              </w:rPr>
            </w:pPr>
            <w:r w:rsidRPr="006B760E">
              <w:rPr>
                <w:b/>
                <w:color w:val="797979"/>
                <w:sz w:val="15"/>
                <w:lang w:val="es-ES"/>
              </w:rPr>
              <w:t>Dirección</w:t>
            </w:r>
            <w:r w:rsidR="00D5737F" w:rsidRPr="006B760E">
              <w:rPr>
                <w:b/>
                <w:color w:val="797979"/>
                <w:sz w:val="15"/>
                <w:lang w:val="es-ES"/>
              </w:rPr>
              <w:t xml:space="preserve"> electr</w:t>
            </w:r>
            <w:r w:rsidRPr="006B760E">
              <w:rPr>
                <w:b/>
                <w:color w:val="797979"/>
                <w:sz w:val="15"/>
                <w:lang w:val="es-ES"/>
              </w:rPr>
              <w:t>ó</w:t>
            </w:r>
            <w:r w:rsidR="00D5737F" w:rsidRPr="006B760E">
              <w:rPr>
                <w:b/>
                <w:color w:val="797979"/>
                <w:sz w:val="15"/>
                <w:lang w:val="es-ES"/>
              </w:rPr>
              <w:t>nica</w:t>
            </w:r>
            <w:r w:rsidR="00524B72" w:rsidRPr="006B760E">
              <w:rPr>
                <w:b/>
                <w:color w:val="797979"/>
                <w:sz w:val="15"/>
                <w:lang w:val="es-ES"/>
              </w:rPr>
              <w:t xml:space="preserve"> Tutor/a</w:t>
            </w:r>
            <w:r w:rsidR="00D5737F" w:rsidRPr="006B760E">
              <w:rPr>
                <w:b/>
                <w:color w:val="797979"/>
                <w:sz w:val="15"/>
                <w:lang w:val="es-ES"/>
              </w:rPr>
              <w:t>:</w:t>
            </w:r>
          </w:p>
        </w:tc>
        <w:tc>
          <w:tcPr>
            <w:tcW w:w="6950" w:type="dxa"/>
          </w:tcPr>
          <w:p w:rsidR="00D5737F" w:rsidRPr="006B760E" w:rsidRDefault="00D5737F" w:rsidP="002B7A78">
            <w:pPr>
              <w:spacing w:before="42"/>
              <w:rPr>
                <w:color w:val="797979"/>
                <w:sz w:val="15"/>
                <w:szCs w:val="15"/>
                <w:lang w:val="es-ES"/>
              </w:rPr>
            </w:pPr>
          </w:p>
        </w:tc>
      </w:tr>
    </w:tbl>
    <w:p w:rsidR="00D5737F" w:rsidRPr="006B760E" w:rsidRDefault="00D5737F" w:rsidP="002B7A78">
      <w:pPr>
        <w:tabs>
          <w:tab w:val="left" w:pos="5212"/>
        </w:tabs>
        <w:spacing w:before="1"/>
        <w:rPr>
          <w:b/>
          <w:color w:val="545454"/>
          <w:sz w:val="15"/>
          <w:lang w:val="es-ES"/>
        </w:rPr>
      </w:pPr>
    </w:p>
    <w:p w:rsidR="00D5737F" w:rsidRPr="006B760E" w:rsidRDefault="00D5737F" w:rsidP="002B7A78">
      <w:pPr>
        <w:pStyle w:val="Textoindependiente"/>
        <w:spacing w:before="1"/>
        <w:rPr>
          <w:sz w:val="15"/>
          <w:lang w:val="es-ES"/>
        </w:rPr>
      </w:pPr>
    </w:p>
    <w:p w:rsidR="005243F1" w:rsidRPr="006B760E" w:rsidRDefault="00E10EB7" w:rsidP="002B7A78">
      <w:pPr>
        <w:pStyle w:val="Ttulo1"/>
        <w:spacing w:before="111" w:after="3"/>
        <w:ind w:left="0"/>
        <w:rPr>
          <w:lang w:val="es-ES"/>
        </w:rPr>
      </w:pPr>
      <w:r w:rsidRPr="006B760E">
        <w:rPr>
          <w:color w:val="D65A1F"/>
          <w:lang w:val="es-ES"/>
        </w:rPr>
        <w:t>DA</w:t>
      </w:r>
      <w:r w:rsidR="008707EC" w:rsidRPr="006B760E">
        <w:rPr>
          <w:color w:val="D65A1F"/>
          <w:lang w:val="es-ES"/>
        </w:rPr>
        <w:t>TO</w:t>
      </w:r>
      <w:r w:rsidRPr="006B760E">
        <w:rPr>
          <w:color w:val="D65A1F"/>
          <w:lang w:val="es-ES"/>
        </w:rPr>
        <w:t>S DE</w:t>
      </w:r>
      <w:r w:rsidR="008707EC" w:rsidRPr="006B760E">
        <w:rPr>
          <w:color w:val="D65A1F"/>
          <w:lang w:val="es-ES"/>
        </w:rPr>
        <w:t xml:space="preserve">L </w:t>
      </w:r>
      <w:r w:rsidRPr="006B760E">
        <w:rPr>
          <w:color w:val="D65A1F"/>
          <w:lang w:val="es-ES"/>
        </w:rPr>
        <w:t>ESTUDIANT</w:t>
      </w:r>
      <w:r w:rsidR="008707EC" w:rsidRPr="006B760E">
        <w:rPr>
          <w:color w:val="D65A1F"/>
          <w:lang w:val="es-ES"/>
        </w:rPr>
        <w:t>E</w:t>
      </w:r>
    </w:p>
    <w:p w:rsidR="005243F1" w:rsidRPr="006B760E" w:rsidRDefault="00D5737F"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extent cx="6480175" cy="9525"/>
                <wp:effectExtent l="13335" t="1270" r="12065" b="8255"/>
                <wp:docPr id="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10" name="Line 12"/>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51E02A" id="Group 11"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">
                <v:line id="Line 12" o:spid="_x0000_s1027" style="position:absolute;visibility:visible;mso-wrap-style:square" from="0,8" to="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Hm5MIAAADbAAAADwAAAGRycy9kb3ducmV2LnhtbESPQYvCQAyF74L/YYiwN50qrEjXUUSp&#10;CHvR1h8QOtm22MmUzmjrv98cFvaW8F7e+7Ldj65VL+pD49nAcpGAIi69bbgycC+y+QZUiMgWW89k&#10;4E0B9rvpZIup9QPf6JXHSkkIhxQN1DF2qdahrMlhWPiOWLQf3zuMsvaVtj0OEu5avUqStXbYsDTU&#10;2NGxpvKRP52B7HR1eZZFWo94//wuitVxuJ2N+ZiNhy9Qkcb4b/67vljBF3r5RQb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Hm5MIAAADbAAAADwAAAAAAAAAAAAAA&#10;AAChAgAAZHJzL2Rvd25yZXYueG1sUEsFBgAAAAAEAAQA+QAAAJADAAAAAA==&#10;" strokecolor="#9a9a9b"/>
                <w10:anchorlock/>
              </v:group>
            </w:pict>
          </mc:Fallback>
        </mc:AlternateContent>
      </w:r>
    </w:p>
    <w:p w:rsidR="005243F1" w:rsidRPr="006B760E" w:rsidRDefault="005243F1" w:rsidP="002B7A78">
      <w:pPr>
        <w:pStyle w:val="Textoindependiente"/>
        <w:spacing w:before="8"/>
        <w:rPr>
          <w:b/>
          <w:lang w:val="es-ES"/>
        </w:rPr>
      </w:pPr>
    </w:p>
    <w:tbl>
      <w:tblPr>
        <w:tblStyle w:val="Tablaconcuadrcula"/>
        <w:tblW w:w="0" w:type="auto"/>
        <w:jc w:val="center"/>
        <w:tblLayout w:type="fixed"/>
        <w:tblLook w:val="04A0" w:firstRow="1" w:lastRow="0" w:firstColumn="1" w:lastColumn="0" w:noHBand="0" w:noVBand="1"/>
      </w:tblPr>
      <w:tblGrid>
        <w:gridCol w:w="1985"/>
        <w:gridCol w:w="4536"/>
        <w:gridCol w:w="1984"/>
        <w:gridCol w:w="1701"/>
      </w:tblGrid>
      <w:tr w:rsidR="00EA6A7C" w:rsidRPr="006B760E" w:rsidTr="00EA6A7C">
        <w:trPr>
          <w:jc w:val="center"/>
        </w:trPr>
        <w:tc>
          <w:tcPr>
            <w:tcW w:w="1985" w:type="dxa"/>
            <w:noWrap/>
            <w:vAlign w:val="center"/>
          </w:tcPr>
          <w:p w:rsidR="00E21F0A" w:rsidRPr="006B760E" w:rsidRDefault="0074271C" w:rsidP="002B7A78">
            <w:pPr>
              <w:tabs>
                <w:tab w:val="left" w:pos="3171"/>
              </w:tabs>
              <w:spacing w:before="43"/>
              <w:rPr>
                <w:color w:val="797979"/>
                <w:sz w:val="15"/>
                <w:lang w:val="es-ES"/>
              </w:rPr>
            </w:pPr>
            <w:r w:rsidRPr="006B760E">
              <w:rPr>
                <w:b/>
                <w:color w:val="797979"/>
                <w:sz w:val="15"/>
                <w:lang w:val="es-ES"/>
              </w:rPr>
              <w:t>Estudiant</w:t>
            </w:r>
            <w:r w:rsidR="008707EC" w:rsidRPr="006B760E">
              <w:rPr>
                <w:b/>
                <w:color w:val="797979"/>
                <w:sz w:val="15"/>
                <w:lang w:val="es-ES"/>
              </w:rPr>
              <w:t>e</w:t>
            </w:r>
            <w:r w:rsidRPr="006B760E">
              <w:rPr>
                <w:b/>
                <w:color w:val="797979"/>
                <w:sz w:val="15"/>
                <w:lang w:val="es-ES"/>
              </w:rPr>
              <w:t>:</w:t>
            </w:r>
            <w:r w:rsidR="00E21F0A" w:rsidRPr="006B760E">
              <w:rPr>
                <w:b/>
                <w:color w:val="797979"/>
                <w:spacing w:val="-2"/>
                <w:sz w:val="15"/>
                <w:lang w:val="es-ES"/>
              </w:rPr>
              <w:t xml:space="preserve"> </w:t>
            </w:r>
          </w:p>
        </w:tc>
        <w:tc>
          <w:tcPr>
            <w:tcW w:w="4536" w:type="dxa"/>
            <w:noWrap/>
            <w:vAlign w:val="center"/>
          </w:tcPr>
          <w:p w:rsidR="00E21F0A" w:rsidRPr="006B760E" w:rsidRDefault="00E21F0A" w:rsidP="002B7A78">
            <w:pPr>
              <w:tabs>
                <w:tab w:val="left" w:pos="3171"/>
              </w:tabs>
              <w:spacing w:before="43"/>
              <w:rPr>
                <w:color w:val="797979"/>
                <w:sz w:val="15"/>
                <w:szCs w:val="15"/>
                <w:lang w:val="es-ES"/>
              </w:rPr>
            </w:pPr>
          </w:p>
        </w:tc>
        <w:tc>
          <w:tcPr>
            <w:tcW w:w="1984" w:type="dxa"/>
            <w:noWrap/>
            <w:vAlign w:val="center"/>
          </w:tcPr>
          <w:p w:rsidR="00E21F0A" w:rsidRPr="006B760E" w:rsidRDefault="00524B72" w:rsidP="002B7A78">
            <w:pPr>
              <w:tabs>
                <w:tab w:val="left" w:pos="3171"/>
              </w:tabs>
              <w:spacing w:before="43"/>
              <w:rPr>
                <w:color w:val="797979"/>
                <w:sz w:val="15"/>
                <w:lang w:val="es-ES"/>
              </w:rPr>
            </w:pPr>
            <w:r w:rsidRPr="006B760E">
              <w:rPr>
                <w:b/>
                <w:color w:val="797979"/>
                <w:sz w:val="15"/>
                <w:lang w:val="es-ES"/>
              </w:rPr>
              <w:t>NIF</w:t>
            </w:r>
            <w:r w:rsidR="00E21F0A" w:rsidRPr="006B760E">
              <w:rPr>
                <w:b/>
                <w:color w:val="797979"/>
                <w:sz w:val="15"/>
                <w:lang w:val="es-ES"/>
              </w:rPr>
              <w:t>/NIE/Pasaport</w:t>
            </w:r>
            <w:r w:rsidR="008707EC" w:rsidRPr="006B760E">
              <w:rPr>
                <w:b/>
                <w:color w:val="797979"/>
                <w:sz w:val="15"/>
                <w:lang w:val="es-ES"/>
              </w:rPr>
              <w:t>e</w:t>
            </w:r>
            <w:r w:rsidR="00E21F0A" w:rsidRPr="006B760E">
              <w:rPr>
                <w:b/>
                <w:color w:val="797979"/>
                <w:sz w:val="15"/>
                <w:lang w:val="es-ES"/>
              </w:rPr>
              <w:t>:</w:t>
            </w:r>
          </w:p>
        </w:tc>
        <w:tc>
          <w:tcPr>
            <w:tcW w:w="1701" w:type="dxa"/>
            <w:noWrap/>
            <w:vAlign w:val="center"/>
          </w:tcPr>
          <w:p w:rsidR="00E21F0A" w:rsidRPr="006B760E" w:rsidRDefault="00E21F0A" w:rsidP="002B7A78">
            <w:pPr>
              <w:tabs>
                <w:tab w:val="left" w:pos="3171"/>
              </w:tabs>
              <w:spacing w:before="43"/>
              <w:rPr>
                <w:color w:val="797979"/>
                <w:sz w:val="15"/>
                <w:szCs w:val="15"/>
                <w:lang w:val="es-ES"/>
              </w:rPr>
            </w:pPr>
          </w:p>
        </w:tc>
      </w:tr>
    </w:tbl>
    <w:p w:rsidR="00D5737F" w:rsidRPr="006B760E" w:rsidRDefault="00D5737F" w:rsidP="002B7A78">
      <w:pPr>
        <w:tabs>
          <w:tab w:val="left" w:pos="3171"/>
        </w:tabs>
        <w:spacing w:before="42"/>
        <w:rPr>
          <w:color w:val="545454"/>
          <w:sz w:val="15"/>
          <w:lang w:val="es-ES"/>
        </w:rPr>
      </w:pPr>
    </w:p>
    <w:p w:rsidR="005243F1" w:rsidRPr="006B760E" w:rsidRDefault="00E10EB7" w:rsidP="002B7A78">
      <w:pPr>
        <w:tabs>
          <w:tab w:val="left" w:pos="3171"/>
        </w:tabs>
        <w:spacing w:before="42"/>
        <w:rPr>
          <w:lang w:val="es-ES"/>
        </w:rPr>
      </w:pPr>
      <w:r w:rsidRPr="006B760E">
        <w:rPr>
          <w:color w:val="545454"/>
          <w:sz w:val="15"/>
          <w:lang w:val="es-ES"/>
        </w:rPr>
        <w:tab/>
      </w:r>
    </w:p>
    <w:p w:rsidR="005243F1" w:rsidRPr="006B760E" w:rsidRDefault="00E10EB7" w:rsidP="002B7A78">
      <w:pPr>
        <w:pStyle w:val="Ttulo1"/>
        <w:spacing w:after="3"/>
        <w:ind w:left="0"/>
        <w:rPr>
          <w:lang w:val="es-ES"/>
        </w:rPr>
      </w:pPr>
      <w:r w:rsidRPr="006B760E">
        <w:rPr>
          <w:color w:val="D65A1F"/>
          <w:lang w:val="es-ES"/>
        </w:rPr>
        <w:t>DA</w:t>
      </w:r>
      <w:r w:rsidR="008707EC" w:rsidRPr="006B760E">
        <w:rPr>
          <w:color w:val="D65A1F"/>
          <w:lang w:val="es-ES"/>
        </w:rPr>
        <w:t>TO</w:t>
      </w:r>
      <w:r w:rsidRPr="006B760E">
        <w:rPr>
          <w:color w:val="D65A1F"/>
          <w:lang w:val="es-ES"/>
        </w:rPr>
        <w:t>S DEL CONVENI</w:t>
      </w:r>
      <w:r w:rsidR="008707EC" w:rsidRPr="006B760E">
        <w:rPr>
          <w:color w:val="D65A1F"/>
          <w:lang w:val="es-ES"/>
        </w:rPr>
        <w:t>O</w:t>
      </w:r>
    </w:p>
    <w:p w:rsidR="005243F1" w:rsidRPr="006B760E" w:rsidRDefault="00D5737F"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extent cx="6480175" cy="9525"/>
                <wp:effectExtent l="13335" t="635" r="12065" b="889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8" name="Line 7"/>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E14704" id="Group 6"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">
                <v:line id="Line 7" o:spid="_x0000_s1027" style="position:absolute;visibility:visible;mso-wrap-style:square" from="0,8" to="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LRrsAAADaAAAADwAAAGRycy9kb3ducmV2LnhtbERPSwrCMBDdC94hjOBOUwVFqlFEqQhu&#10;tPUAQzO2xWZSmmjr7c1CcPl4/82uN7V4U+sqywpm0wgEcW51xYWCe5ZMViCcR9ZYWyYFH3Kw2w4H&#10;G4y17fhG79QXIoSwi1FB6X0TS+nykgy6qW2IA/ewrUEfYFtI3WIXwk0t51G0lAYrDg0lNnQoKX+m&#10;L6MgOV5NmiSelj3eF5csmx+620mp8ajfr0F46v1f/HOftYKwNVwJN0Buv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LL8tGuwAAANoAAAAPAAAAAAAAAAAAAAAAAKECAABk&#10;cnMvZG93bnJldi54bWxQSwUGAAAAAAQABAD5AAAAiQMAAAAA&#10;" strokecolor="#9a9a9b"/>
                <w10:anchorlock/>
              </v:group>
            </w:pict>
          </mc:Fallback>
        </mc:AlternateContent>
      </w:r>
    </w:p>
    <w:p w:rsidR="005243F1" w:rsidRPr="006B760E" w:rsidRDefault="005243F1" w:rsidP="002B7A78">
      <w:pPr>
        <w:pStyle w:val="Textoindependiente"/>
        <w:spacing w:before="8"/>
        <w:rPr>
          <w:b/>
          <w:color w:val="797979"/>
          <w:lang w:val="es-ES"/>
        </w:rPr>
      </w:pPr>
    </w:p>
    <w:tbl>
      <w:tblPr>
        <w:tblStyle w:val="Tablaconcuadrcula"/>
        <w:tblW w:w="10205" w:type="dxa"/>
        <w:jc w:val="center"/>
        <w:tblLayout w:type="fixed"/>
        <w:tblLook w:val="04A0" w:firstRow="1" w:lastRow="0" w:firstColumn="1" w:lastColumn="0" w:noHBand="0" w:noVBand="1"/>
      </w:tblPr>
      <w:tblGrid>
        <w:gridCol w:w="1985"/>
        <w:gridCol w:w="3118"/>
        <w:gridCol w:w="2122"/>
        <w:gridCol w:w="2980"/>
      </w:tblGrid>
      <w:tr w:rsidR="00EA6A7C" w:rsidRPr="006B760E" w:rsidTr="008707EC">
        <w:trPr>
          <w:jc w:val="center"/>
        </w:trPr>
        <w:tc>
          <w:tcPr>
            <w:tcW w:w="1985" w:type="dxa"/>
            <w:vAlign w:val="center"/>
          </w:tcPr>
          <w:p w:rsidR="00E21F0A" w:rsidRPr="006B760E" w:rsidRDefault="00E21F0A" w:rsidP="002B7A78">
            <w:pPr>
              <w:spacing w:before="1"/>
              <w:rPr>
                <w:b/>
                <w:color w:val="797979"/>
                <w:sz w:val="15"/>
                <w:lang w:val="es-ES"/>
              </w:rPr>
            </w:pPr>
            <w:r w:rsidRPr="006B760E">
              <w:rPr>
                <w:b/>
                <w:color w:val="797979"/>
                <w:sz w:val="15"/>
                <w:lang w:val="es-ES"/>
              </w:rPr>
              <w:t>Modali</w:t>
            </w:r>
            <w:r w:rsidR="008707EC" w:rsidRPr="006B760E">
              <w:rPr>
                <w:b/>
                <w:color w:val="797979"/>
                <w:sz w:val="15"/>
                <w:lang w:val="es-ES"/>
              </w:rPr>
              <w:t>dad</w:t>
            </w:r>
            <w:r w:rsidRPr="006B760E">
              <w:rPr>
                <w:b/>
                <w:color w:val="797979"/>
                <w:sz w:val="15"/>
                <w:lang w:val="es-ES"/>
              </w:rPr>
              <w:t>:</w:t>
            </w:r>
          </w:p>
        </w:tc>
        <w:tc>
          <w:tcPr>
            <w:tcW w:w="3118" w:type="dxa"/>
            <w:vAlign w:val="center"/>
          </w:tcPr>
          <w:p w:rsidR="00E21F0A" w:rsidRPr="006B760E" w:rsidRDefault="00E21F0A" w:rsidP="002B7A78">
            <w:pPr>
              <w:spacing w:before="1"/>
              <w:rPr>
                <w:sz w:val="15"/>
                <w:lang w:val="es-ES"/>
              </w:rPr>
            </w:pPr>
            <w:proofErr w:type="spellStart"/>
            <w:r w:rsidRPr="006B760E">
              <w:rPr>
                <w:sz w:val="15"/>
                <w:lang w:val="es-ES"/>
              </w:rPr>
              <w:t>Extra</w:t>
            </w:r>
            <w:r w:rsidR="00400C13" w:rsidRPr="006B760E">
              <w:rPr>
                <w:sz w:val="15"/>
                <w:lang w:val="es-ES"/>
              </w:rPr>
              <w:t>-</w:t>
            </w:r>
            <w:r w:rsidRPr="006B760E">
              <w:rPr>
                <w:sz w:val="15"/>
                <w:lang w:val="es-ES"/>
              </w:rPr>
              <w:t>curricular</w:t>
            </w:r>
            <w:r w:rsidR="008707EC" w:rsidRPr="006B760E">
              <w:rPr>
                <w:sz w:val="15"/>
                <w:lang w:val="es-ES"/>
              </w:rPr>
              <w:t>e</w:t>
            </w:r>
            <w:r w:rsidRPr="006B760E">
              <w:rPr>
                <w:sz w:val="15"/>
                <w:lang w:val="es-ES"/>
              </w:rPr>
              <w:t>s</w:t>
            </w:r>
            <w:proofErr w:type="spellEnd"/>
          </w:p>
        </w:tc>
        <w:tc>
          <w:tcPr>
            <w:tcW w:w="2122" w:type="dxa"/>
            <w:vAlign w:val="center"/>
          </w:tcPr>
          <w:p w:rsidR="00E21F0A" w:rsidRPr="006B760E" w:rsidRDefault="00D13F6A" w:rsidP="002B7A78">
            <w:pPr>
              <w:spacing w:before="1"/>
              <w:rPr>
                <w:b/>
                <w:color w:val="797979"/>
                <w:sz w:val="15"/>
                <w:lang w:val="es-ES"/>
              </w:rPr>
            </w:pPr>
            <w:r w:rsidRPr="006B760E">
              <w:rPr>
                <w:b/>
                <w:color w:val="797979"/>
                <w:sz w:val="15"/>
                <w:szCs w:val="15"/>
                <w:lang w:val="es-ES"/>
              </w:rPr>
              <w:t>Pre</w:t>
            </w:r>
            <w:r w:rsidR="008707EC" w:rsidRPr="006B760E">
              <w:rPr>
                <w:b/>
                <w:color w:val="797979"/>
                <w:sz w:val="15"/>
                <w:szCs w:val="15"/>
                <w:lang w:val="es-ES"/>
              </w:rPr>
              <w:t>cio</w:t>
            </w:r>
            <w:r w:rsidRPr="006B760E">
              <w:rPr>
                <w:b/>
                <w:color w:val="797979"/>
                <w:sz w:val="15"/>
                <w:szCs w:val="15"/>
                <w:lang w:val="es-ES"/>
              </w:rPr>
              <w:t xml:space="preserve"> p</w:t>
            </w:r>
            <w:r w:rsidR="008707EC" w:rsidRPr="006B760E">
              <w:rPr>
                <w:b/>
                <w:color w:val="797979"/>
                <w:sz w:val="15"/>
                <w:szCs w:val="15"/>
                <w:lang w:val="es-ES"/>
              </w:rPr>
              <w:t>o</w:t>
            </w:r>
            <w:r w:rsidRPr="006B760E">
              <w:rPr>
                <w:b/>
                <w:color w:val="797979"/>
                <w:sz w:val="15"/>
                <w:szCs w:val="15"/>
                <w:lang w:val="es-ES"/>
              </w:rPr>
              <w:t>r hora:</w:t>
            </w:r>
          </w:p>
        </w:tc>
        <w:tc>
          <w:tcPr>
            <w:tcW w:w="2980" w:type="dxa"/>
            <w:vAlign w:val="center"/>
          </w:tcPr>
          <w:p w:rsidR="00E21F0A" w:rsidRPr="006B760E" w:rsidRDefault="00E21F0A" w:rsidP="002B7A78">
            <w:pPr>
              <w:spacing w:before="1"/>
              <w:rPr>
                <w:color w:val="797979"/>
                <w:sz w:val="15"/>
                <w:lang w:val="es-ES"/>
              </w:rPr>
            </w:pPr>
          </w:p>
        </w:tc>
      </w:tr>
      <w:tr w:rsidR="00EA6A7C" w:rsidRPr="006B760E" w:rsidTr="008707EC">
        <w:trPr>
          <w:jc w:val="center"/>
        </w:trPr>
        <w:tc>
          <w:tcPr>
            <w:tcW w:w="1985" w:type="dxa"/>
            <w:vAlign w:val="center"/>
          </w:tcPr>
          <w:p w:rsidR="00E21F0A" w:rsidRPr="006B760E" w:rsidRDefault="008707EC" w:rsidP="002B7A78">
            <w:pPr>
              <w:spacing w:before="42"/>
              <w:rPr>
                <w:color w:val="797979"/>
                <w:sz w:val="15"/>
                <w:lang w:val="es-ES"/>
              </w:rPr>
            </w:pPr>
            <w:r w:rsidRPr="006B760E">
              <w:rPr>
                <w:b/>
                <w:color w:val="797979"/>
                <w:sz w:val="15"/>
                <w:lang w:val="es-ES"/>
              </w:rPr>
              <w:t>Fecha de inicio</w:t>
            </w:r>
            <w:r w:rsidR="00E21F0A" w:rsidRPr="006B760E">
              <w:rPr>
                <w:b/>
                <w:color w:val="797979"/>
                <w:sz w:val="15"/>
                <w:lang w:val="es-ES"/>
              </w:rPr>
              <w:t>:</w:t>
            </w:r>
          </w:p>
        </w:tc>
        <w:tc>
          <w:tcPr>
            <w:tcW w:w="3118" w:type="dxa"/>
            <w:vAlign w:val="center"/>
          </w:tcPr>
          <w:p w:rsidR="00E21F0A" w:rsidRPr="006B760E" w:rsidRDefault="00E21F0A" w:rsidP="002B7A78">
            <w:pPr>
              <w:spacing w:before="42"/>
              <w:rPr>
                <w:color w:val="797979"/>
                <w:sz w:val="15"/>
                <w:szCs w:val="15"/>
                <w:lang w:val="es-ES"/>
              </w:rPr>
            </w:pPr>
          </w:p>
        </w:tc>
        <w:tc>
          <w:tcPr>
            <w:tcW w:w="2122" w:type="dxa"/>
            <w:vAlign w:val="center"/>
          </w:tcPr>
          <w:p w:rsidR="00E21F0A" w:rsidRPr="006B760E" w:rsidRDefault="008707EC" w:rsidP="002B7A78">
            <w:pPr>
              <w:spacing w:before="42"/>
              <w:rPr>
                <w:color w:val="797979"/>
                <w:sz w:val="15"/>
                <w:szCs w:val="15"/>
                <w:lang w:val="es-ES"/>
              </w:rPr>
            </w:pPr>
            <w:r w:rsidRPr="006B760E">
              <w:rPr>
                <w:b/>
                <w:color w:val="797979"/>
                <w:sz w:val="15"/>
                <w:szCs w:val="15"/>
                <w:lang w:val="es-ES"/>
              </w:rPr>
              <w:t>Fecha</w:t>
            </w:r>
            <w:r w:rsidR="00E21F0A" w:rsidRPr="006B760E">
              <w:rPr>
                <w:b/>
                <w:color w:val="797979"/>
                <w:sz w:val="15"/>
                <w:szCs w:val="15"/>
                <w:lang w:val="es-ES"/>
              </w:rPr>
              <w:t xml:space="preserve"> de finalizació</w:t>
            </w:r>
            <w:r w:rsidR="006B760E">
              <w:rPr>
                <w:b/>
                <w:color w:val="797979"/>
                <w:sz w:val="15"/>
                <w:szCs w:val="15"/>
                <w:lang w:val="es-ES"/>
              </w:rPr>
              <w:t>n</w:t>
            </w:r>
            <w:r w:rsidR="00E21F0A" w:rsidRPr="006B760E">
              <w:rPr>
                <w:b/>
                <w:color w:val="797979"/>
                <w:sz w:val="15"/>
                <w:szCs w:val="15"/>
                <w:lang w:val="es-ES"/>
              </w:rPr>
              <w:t>:</w:t>
            </w:r>
          </w:p>
        </w:tc>
        <w:tc>
          <w:tcPr>
            <w:tcW w:w="2980" w:type="dxa"/>
            <w:vAlign w:val="center"/>
          </w:tcPr>
          <w:p w:rsidR="00E21F0A" w:rsidRPr="006B760E" w:rsidRDefault="00E21F0A" w:rsidP="002B7A78">
            <w:pPr>
              <w:spacing w:before="42"/>
              <w:rPr>
                <w:color w:val="797979"/>
                <w:sz w:val="15"/>
                <w:szCs w:val="15"/>
                <w:lang w:val="es-ES"/>
              </w:rPr>
            </w:pPr>
          </w:p>
        </w:tc>
      </w:tr>
      <w:tr w:rsidR="00EA6A7C" w:rsidRPr="006B760E" w:rsidTr="008707EC">
        <w:trPr>
          <w:jc w:val="center"/>
        </w:trPr>
        <w:tc>
          <w:tcPr>
            <w:tcW w:w="1985" w:type="dxa"/>
            <w:vAlign w:val="center"/>
          </w:tcPr>
          <w:p w:rsidR="00E21F0A" w:rsidRPr="006B760E" w:rsidRDefault="00E21F0A" w:rsidP="002B7A78">
            <w:pPr>
              <w:pStyle w:val="Ttulo2"/>
              <w:tabs>
                <w:tab w:val="left" w:pos="3171"/>
              </w:tabs>
              <w:spacing w:before="43"/>
              <w:ind w:left="0"/>
              <w:rPr>
                <w:color w:val="797979"/>
                <w:lang w:val="es-ES"/>
              </w:rPr>
            </w:pPr>
            <w:r w:rsidRPr="006B760E">
              <w:rPr>
                <w:b/>
                <w:color w:val="797979"/>
                <w:lang w:val="es-ES"/>
              </w:rPr>
              <w:t>Núm.</w:t>
            </w:r>
            <w:r w:rsidRPr="006B760E">
              <w:rPr>
                <w:b/>
                <w:color w:val="797979"/>
                <w:spacing w:val="-2"/>
                <w:lang w:val="es-ES"/>
              </w:rPr>
              <w:t xml:space="preserve"> </w:t>
            </w:r>
            <w:r w:rsidR="008707EC" w:rsidRPr="006B760E">
              <w:rPr>
                <w:b/>
                <w:color w:val="797979"/>
                <w:spacing w:val="-2"/>
                <w:lang w:val="es-ES"/>
              </w:rPr>
              <w:t xml:space="preserve">Total </w:t>
            </w:r>
            <w:r w:rsidR="008707EC" w:rsidRPr="006B760E">
              <w:rPr>
                <w:b/>
                <w:color w:val="797979"/>
                <w:lang w:val="es-ES"/>
              </w:rPr>
              <w:t xml:space="preserve">de </w:t>
            </w:r>
            <w:r w:rsidRPr="006B760E">
              <w:rPr>
                <w:b/>
                <w:color w:val="797979"/>
                <w:lang w:val="es-ES"/>
              </w:rPr>
              <w:t>hor</w:t>
            </w:r>
            <w:r w:rsidR="008707EC" w:rsidRPr="006B760E">
              <w:rPr>
                <w:b/>
                <w:color w:val="797979"/>
                <w:lang w:val="es-ES"/>
              </w:rPr>
              <w:t>a</w:t>
            </w:r>
            <w:r w:rsidRPr="006B760E">
              <w:rPr>
                <w:b/>
                <w:color w:val="797979"/>
                <w:lang w:val="es-ES"/>
              </w:rPr>
              <w:t>s:</w:t>
            </w:r>
          </w:p>
        </w:tc>
        <w:tc>
          <w:tcPr>
            <w:tcW w:w="3118" w:type="dxa"/>
            <w:vAlign w:val="center"/>
          </w:tcPr>
          <w:p w:rsidR="00E21F0A" w:rsidRPr="006B760E" w:rsidRDefault="00E21F0A" w:rsidP="002B7A78">
            <w:pPr>
              <w:pStyle w:val="Ttulo2"/>
              <w:tabs>
                <w:tab w:val="left" w:pos="3171"/>
              </w:tabs>
              <w:spacing w:before="43"/>
              <w:ind w:left="0"/>
              <w:rPr>
                <w:color w:val="797979"/>
                <w:lang w:val="es-ES"/>
              </w:rPr>
            </w:pPr>
          </w:p>
        </w:tc>
        <w:tc>
          <w:tcPr>
            <w:tcW w:w="2122" w:type="dxa"/>
            <w:vAlign w:val="center"/>
          </w:tcPr>
          <w:p w:rsidR="00E21F0A" w:rsidRPr="006B760E" w:rsidRDefault="00E21F0A" w:rsidP="002B7A78">
            <w:pPr>
              <w:pStyle w:val="Ttulo2"/>
              <w:tabs>
                <w:tab w:val="left" w:pos="3171"/>
              </w:tabs>
              <w:spacing w:before="43"/>
              <w:ind w:left="0"/>
              <w:rPr>
                <w:color w:val="797979"/>
                <w:lang w:val="es-ES"/>
              </w:rPr>
            </w:pPr>
            <w:r w:rsidRPr="006B760E">
              <w:rPr>
                <w:b/>
                <w:color w:val="797979"/>
                <w:lang w:val="es-ES"/>
              </w:rPr>
              <w:t>Horari</w:t>
            </w:r>
            <w:r w:rsidR="008707EC" w:rsidRPr="006B760E">
              <w:rPr>
                <w:b/>
                <w:color w:val="797979"/>
                <w:lang w:val="es-ES"/>
              </w:rPr>
              <w:t>o:</w:t>
            </w:r>
          </w:p>
        </w:tc>
        <w:tc>
          <w:tcPr>
            <w:tcW w:w="2980" w:type="dxa"/>
            <w:vAlign w:val="center"/>
          </w:tcPr>
          <w:p w:rsidR="00E21F0A" w:rsidRPr="006B760E" w:rsidRDefault="00E21F0A" w:rsidP="002B7A78">
            <w:pPr>
              <w:pStyle w:val="Ttulo2"/>
              <w:tabs>
                <w:tab w:val="left" w:pos="3171"/>
              </w:tabs>
              <w:spacing w:before="43"/>
              <w:ind w:left="0"/>
              <w:rPr>
                <w:color w:val="797979"/>
                <w:lang w:val="es-ES"/>
              </w:rPr>
            </w:pPr>
          </w:p>
        </w:tc>
      </w:tr>
      <w:tr w:rsidR="00D13F6A" w:rsidRPr="006B760E" w:rsidTr="00AC3CE4">
        <w:trPr>
          <w:jc w:val="center"/>
        </w:trPr>
        <w:tc>
          <w:tcPr>
            <w:tcW w:w="1985" w:type="dxa"/>
            <w:vAlign w:val="center"/>
          </w:tcPr>
          <w:p w:rsidR="00D13F6A" w:rsidRPr="006B760E" w:rsidRDefault="00D13F6A" w:rsidP="002B7A78">
            <w:pPr>
              <w:pStyle w:val="Ttulo2"/>
              <w:tabs>
                <w:tab w:val="left" w:pos="3171"/>
              </w:tabs>
              <w:spacing w:before="43"/>
              <w:ind w:left="0"/>
              <w:rPr>
                <w:b/>
                <w:color w:val="797979"/>
                <w:lang w:val="es-ES"/>
              </w:rPr>
            </w:pPr>
            <w:r w:rsidRPr="006B760E">
              <w:rPr>
                <w:b/>
                <w:color w:val="797979"/>
                <w:lang w:val="es-ES"/>
              </w:rPr>
              <w:t>L</w:t>
            </w:r>
            <w:r w:rsidR="008707EC" w:rsidRPr="006B760E">
              <w:rPr>
                <w:b/>
                <w:color w:val="797979"/>
                <w:lang w:val="es-ES"/>
              </w:rPr>
              <w:t>ugar</w:t>
            </w:r>
            <w:r w:rsidRPr="006B760E">
              <w:rPr>
                <w:b/>
                <w:color w:val="797979"/>
                <w:lang w:val="es-ES"/>
              </w:rPr>
              <w:t>:</w:t>
            </w:r>
          </w:p>
        </w:tc>
        <w:tc>
          <w:tcPr>
            <w:tcW w:w="8220" w:type="dxa"/>
            <w:gridSpan w:val="3"/>
            <w:vAlign w:val="center"/>
          </w:tcPr>
          <w:p w:rsidR="00D13F6A" w:rsidRPr="006B760E" w:rsidRDefault="00D13F6A" w:rsidP="002B7A78">
            <w:pPr>
              <w:pStyle w:val="Ttulo2"/>
              <w:tabs>
                <w:tab w:val="left" w:pos="3171"/>
              </w:tabs>
              <w:spacing w:before="43"/>
              <w:ind w:left="0"/>
              <w:rPr>
                <w:color w:val="797979"/>
                <w:lang w:val="es-ES"/>
              </w:rPr>
            </w:pPr>
          </w:p>
        </w:tc>
      </w:tr>
    </w:tbl>
    <w:p w:rsidR="005243F1" w:rsidRPr="006B760E" w:rsidRDefault="005243F1" w:rsidP="002B7A78">
      <w:pPr>
        <w:tabs>
          <w:tab w:val="left" w:pos="5212"/>
        </w:tabs>
        <w:spacing w:before="43" w:line="295" w:lineRule="auto"/>
        <w:jc w:val="both"/>
        <w:rPr>
          <w:sz w:val="15"/>
          <w:lang w:val="es-ES"/>
        </w:rPr>
      </w:pPr>
    </w:p>
    <w:p w:rsidR="002B7A78" w:rsidRPr="006B760E" w:rsidRDefault="002B7A78" w:rsidP="002B7A78">
      <w:pPr>
        <w:pStyle w:val="Ttulo1"/>
        <w:spacing w:before="111" w:after="3"/>
        <w:ind w:left="0"/>
        <w:rPr>
          <w:lang w:val="es-ES"/>
        </w:rPr>
      </w:pPr>
      <w:r w:rsidRPr="006B760E">
        <w:rPr>
          <w:color w:val="D65A1F"/>
          <w:lang w:val="es-ES"/>
        </w:rPr>
        <w:t>BRE</w:t>
      </w:r>
      <w:r w:rsidR="008707EC" w:rsidRPr="006B760E">
        <w:rPr>
          <w:color w:val="D65A1F"/>
          <w:lang w:val="es-ES"/>
        </w:rPr>
        <w:t>VE</w:t>
      </w:r>
      <w:r w:rsidRPr="006B760E">
        <w:rPr>
          <w:color w:val="D65A1F"/>
          <w:lang w:val="es-ES"/>
        </w:rPr>
        <w:t xml:space="preserve"> DESCRIPCIÓ</w:t>
      </w:r>
      <w:r w:rsidR="008707EC" w:rsidRPr="006B760E">
        <w:rPr>
          <w:color w:val="D65A1F"/>
          <w:lang w:val="es-ES"/>
        </w:rPr>
        <w:t>N</w:t>
      </w:r>
      <w:r w:rsidRPr="006B760E">
        <w:rPr>
          <w:color w:val="D65A1F"/>
          <w:lang w:val="es-ES"/>
        </w:rPr>
        <w:t xml:space="preserve"> DE L</w:t>
      </w:r>
      <w:r w:rsidR="008707EC" w:rsidRPr="006B760E">
        <w:rPr>
          <w:color w:val="D65A1F"/>
          <w:lang w:val="es-ES"/>
        </w:rPr>
        <w:t>A</w:t>
      </w:r>
      <w:r w:rsidRPr="006B760E">
        <w:rPr>
          <w:color w:val="D65A1F"/>
          <w:lang w:val="es-ES"/>
        </w:rPr>
        <w:t>S PR</w:t>
      </w:r>
      <w:r w:rsidR="008707EC" w:rsidRPr="006B760E">
        <w:rPr>
          <w:color w:val="D65A1F"/>
          <w:lang w:val="es-ES"/>
        </w:rPr>
        <w:t>Á</w:t>
      </w:r>
      <w:r w:rsidRPr="006B760E">
        <w:rPr>
          <w:color w:val="D65A1F"/>
          <w:lang w:val="es-ES"/>
        </w:rPr>
        <w:t>CTI</w:t>
      </w:r>
      <w:r w:rsidR="008707EC" w:rsidRPr="006B760E">
        <w:rPr>
          <w:color w:val="D65A1F"/>
          <w:lang w:val="es-ES"/>
        </w:rPr>
        <w:t>CA</w:t>
      </w:r>
      <w:r w:rsidRPr="006B760E">
        <w:rPr>
          <w:color w:val="D65A1F"/>
          <w:lang w:val="es-ES"/>
        </w:rPr>
        <w:t>S</w:t>
      </w:r>
    </w:p>
    <w:p w:rsidR="002B7A78" w:rsidRPr="006B760E" w:rsidRDefault="002B7A78" w:rsidP="002B7A78">
      <w:pPr>
        <w:pStyle w:val="Textoindependiente"/>
        <w:spacing w:line="20" w:lineRule="exact"/>
        <w:rPr>
          <w:sz w:val="2"/>
          <w:lang w:val="es-ES"/>
        </w:rPr>
      </w:pPr>
      <w:r w:rsidRPr="006B760E">
        <w:rPr>
          <w:noProof/>
          <w:sz w:val="2"/>
          <w:lang w:val="es-ES" w:eastAsia="ca-ES"/>
        </w:rPr>
        <mc:AlternateContent>
          <mc:Choice Requires="wpg">
            <w:drawing>
              <wp:inline distT="0" distB="0" distL="0" distR="0" wp14:anchorId="0C8E4A91" wp14:editId="49CF62E2">
                <wp:extent cx="6480175" cy="9525"/>
                <wp:effectExtent l="13335" t="1270" r="12065" b="8255"/>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2" name="Line 12"/>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A18371" id="Group 11"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">
                <v:line id="Line 12" o:spid="_x0000_s1027" style="position:absolute;visibility:visible;mso-wrap-style:square" from="0,8" to="10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" strokecolor="#9a9a9b"/>
                <w10:anchorlock/>
              </v:group>
            </w:pict>
          </mc:Fallback>
        </mc:AlternateContent>
      </w:r>
    </w:p>
    <w:p w:rsidR="002B7A78" w:rsidRPr="006B760E" w:rsidRDefault="002B7A78" w:rsidP="002B7A78">
      <w:pPr>
        <w:pStyle w:val="Textoindependiente"/>
        <w:spacing w:before="8"/>
        <w:rPr>
          <w:b/>
          <w:lang w:val="es-ES"/>
        </w:rPr>
      </w:pPr>
    </w:p>
    <w:tbl>
      <w:tblPr>
        <w:tblStyle w:val="Tablaconcuadrcula"/>
        <w:tblW w:w="0" w:type="auto"/>
        <w:jc w:val="center"/>
        <w:tblLayout w:type="fixed"/>
        <w:tblLook w:val="04A0" w:firstRow="1" w:lastRow="0" w:firstColumn="1" w:lastColumn="0" w:noHBand="0" w:noVBand="1"/>
      </w:tblPr>
      <w:tblGrid>
        <w:gridCol w:w="10205"/>
      </w:tblGrid>
      <w:tr w:rsidR="002B7A78" w:rsidRPr="006B760E" w:rsidTr="002B7A78">
        <w:trPr>
          <w:trHeight w:hRule="exact" w:val="2835"/>
          <w:jc w:val="center"/>
        </w:trPr>
        <w:tc>
          <w:tcPr>
            <w:tcW w:w="10205" w:type="dxa"/>
            <w:noWrap/>
          </w:tcPr>
          <w:p w:rsidR="002B7A78" w:rsidRDefault="002B7A78"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Default="00556920" w:rsidP="002B7A78">
            <w:pPr>
              <w:tabs>
                <w:tab w:val="left" w:pos="3171"/>
              </w:tabs>
              <w:spacing w:before="43"/>
              <w:rPr>
                <w:color w:val="797979"/>
                <w:sz w:val="15"/>
                <w:szCs w:val="15"/>
                <w:lang w:val="es-ES"/>
              </w:rPr>
            </w:pPr>
          </w:p>
          <w:p w:rsidR="00556920" w:rsidRPr="006B760E" w:rsidRDefault="00556920" w:rsidP="002B7A78">
            <w:pPr>
              <w:tabs>
                <w:tab w:val="left" w:pos="3171"/>
              </w:tabs>
              <w:spacing w:before="43"/>
              <w:rPr>
                <w:color w:val="797979"/>
                <w:sz w:val="15"/>
                <w:szCs w:val="15"/>
                <w:lang w:val="es-ES"/>
              </w:rPr>
            </w:pPr>
          </w:p>
        </w:tc>
      </w:tr>
    </w:tbl>
    <w:p w:rsidR="002B7A78" w:rsidRPr="006B760E" w:rsidRDefault="00E10EB7" w:rsidP="008707EC">
      <w:pPr>
        <w:pStyle w:val="Ttulo1"/>
        <w:spacing w:after="100" w:line="276" w:lineRule="auto"/>
        <w:ind w:left="0"/>
        <w:jc w:val="both"/>
        <w:rPr>
          <w:color w:val="D65A1F"/>
          <w:lang w:val="es-ES"/>
        </w:rPr>
      </w:pPr>
      <w:r w:rsidRPr="006B760E">
        <w:rPr>
          <w:color w:val="D65A1F"/>
          <w:lang w:val="es-ES"/>
        </w:rPr>
        <w:lastRenderedPageBreak/>
        <w:t>OBLIGACION</w:t>
      </w:r>
      <w:r w:rsidR="008707EC" w:rsidRPr="006B760E">
        <w:rPr>
          <w:color w:val="D65A1F"/>
          <w:lang w:val="es-ES"/>
        </w:rPr>
        <w:t>E</w:t>
      </w:r>
      <w:r w:rsidRPr="006B760E">
        <w:rPr>
          <w:color w:val="D65A1F"/>
          <w:lang w:val="es-ES"/>
        </w:rPr>
        <w:t>S ECON</w:t>
      </w:r>
      <w:r w:rsidR="008707EC" w:rsidRPr="006B760E">
        <w:rPr>
          <w:color w:val="D65A1F"/>
          <w:lang w:val="es-ES"/>
        </w:rPr>
        <w:t>Ó</w:t>
      </w:r>
      <w:r w:rsidRPr="006B760E">
        <w:rPr>
          <w:color w:val="D65A1F"/>
          <w:lang w:val="es-ES"/>
        </w:rPr>
        <w:t>MI</w:t>
      </w:r>
      <w:r w:rsidR="008707EC" w:rsidRPr="006B760E">
        <w:rPr>
          <w:color w:val="D65A1F"/>
          <w:lang w:val="es-ES"/>
        </w:rPr>
        <w:t>CA</w:t>
      </w:r>
      <w:r w:rsidRPr="006B760E">
        <w:rPr>
          <w:color w:val="D65A1F"/>
          <w:lang w:val="es-ES"/>
        </w:rPr>
        <w:t>S DE L</w:t>
      </w:r>
      <w:r w:rsidR="008707EC" w:rsidRPr="006B760E">
        <w:rPr>
          <w:color w:val="D65A1F"/>
          <w:lang w:val="es-ES"/>
        </w:rPr>
        <w:t xml:space="preserve">A </w:t>
      </w:r>
      <w:r w:rsidRPr="006B760E">
        <w:rPr>
          <w:color w:val="D65A1F"/>
          <w:lang w:val="es-ES"/>
        </w:rPr>
        <w:t>ENTI</w:t>
      </w:r>
      <w:r w:rsidR="008707EC" w:rsidRPr="006B760E">
        <w:rPr>
          <w:color w:val="D65A1F"/>
          <w:lang w:val="es-ES"/>
        </w:rPr>
        <w:t>D</w:t>
      </w:r>
      <w:r w:rsidRPr="006B760E">
        <w:rPr>
          <w:color w:val="D65A1F"/>
          <w:lang w:val="es-ES"/>
        </w:rPr>
        <w:t>A</w:t>
      </w:r>
      <w:r w:rsidR="008707EC" w:rsidRPr="006B760E">
        <w:rPr>
          <w:color w:val="D65A1F"/>
          <w:lang w:val="es-ES"/>
        </w:rPr>
        <w:t xml:space="preserve">D </w:t>
      </w:r>
      <w:r w:rsidRPr="006B760E">
        <w:rPr>
          <w:color w:val="D65A1F"/>
          <w:lang w:val="es-ES"/>
        </w:rPr>
        <w:t>COLABORADORA</w:t>
      </w:r>
      <w:r w:rsidR="002B7A78" w:rsidRPr="006B760E">
        <w:rPr>
          <w:color w:val="D65A1F"/>
          <w:lang w:val="es-ES"/>
        </w:rPr>
        <w:t xml:space="preserve">                                                                </w:t>
      </w:r>
    </w:p>
    <w:p w:rsidR="005243F1" w:rsidRPr="006B760E" w:rsidRDefault="00D5737F" w:rsidP="008707EC">
      <w:pPr>
        <w:pStyle w:val="Textoindependiente"/>
        <w:spacing w:after="100" w:line="276" w:lineRule="auto"/>
        <w:rPr>
          <w:sz w:val="2"/>
          <w:lang w:val="es-ES"/>
        </w:rPr>
      </w:pPr>
      <w:r w:rsidRPr="006B760E">
        <w:rPr>
          <w:noProof/>
          <w:sz w:val="2"/>
          <w:lang w:val="es-ES" w:eastAsia="ca-ES"/>
        </w:rPr>
        <mc:AlternateContent>
          <mc:Choice Requires="wpg">
            <w:drawing>
              <wp:inline distT="0" distB="0" distL="0" distR="0">
                <wp:extent cx="6480175" cy="9525"/>
                <wp:effectExtent l="13335" t="635" r="12065" b="8890"/>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525"/>
                          <a:chOff x="0" y="0"/>
                          <a:chExt cx="10205" cy="15"/>
                        </a:xfrm>
                      </wpg:grpSpPr>
                      <wps:wsp>
                        <wps:cNvPr id="6" name="Line 5"/>
                        <wps:cNvCnPr>
                          <a:cxnSpLocks noChangeShapeType="1"/>
                        </wps:cNvCnPr>
                        <wps:spPr bwMode="auto">
                          <a:xfrm>
                            <a:off x="0" y="8"/>
                            <a:ext cx="10205" cy="0"/>
                          </a:xfrm>
                          <a:prstGeom prst="line">
                            <a:avLst/>
                          </a:prstGeom>
                          <a:noFill/>
                          <a:ln w="9525">
                            <a:solidFill>
                              <a:srgbClr val="9A9A9B"/>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E5AADF" id="Group 4" o:spid="_x0000_s1026" style="width:510.25pt;height:.75pt;mso-position-horizontal-relative:char;mso-position-vertical-relative:line" coordsize="102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">
                <v:line id="Line 5" o:spid="_x0000_s1027" style="position:absolute;visibility:visible;mso-wrap-style:square" from="0,8" to="102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z6r8EAAADaAAAADwAAAGRycy9kb3ducmV2LnhtbESPwWrDMBBE74H+g9hCb7GcQE1wooSQ&#10;4lDoJbH9AYu1tUytlbHU2Pn7qhDIcZiZN8zuMNte3Gj0nWMFqyQFQdw43XGroK6K5QaED8gae8ek&#10;4E4eDvuXxQ5z7Sa+0q0MrYgQ9jkqMCEMuZS+MWTRJ24gjt63Gy2GKMdW6hGnCLe9XKdpJi12HBcM&#10;DnQy1PyUv1ZB8XGxZVEEymas37+qan2armel3l7n4xZEoDk8w4/2p1aQwf+VeAP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PqvwQAAANoAAAAPAAAAAAAAAAAAAAAA&#10;AKECAABkcnMvZG93bnJldi54bWxQSwUGAAAAAAQABAD5AAAAjwMAAAAA&#10;" strokecolor="#9a9a9b"/>
                <w10:anchorlock/>
              </v:group>
            </w:pict>
          </mc:Fallback>
        </mc:AlternateContent>
      </w:r>
    </w:p>
    <w:p w:rsidR="008707EC" w:rsidRPr="006B760E" w:rsidRDefault="008707EC" w:rsidP="008707EC">
      <w:pPr>
        <w:pStyle w:val="NormalWeb"/>
        <w:shd w:val="clear" w:color="auto" w:fill="FFFFFF"/>
        <w:spacing w:before="0" w:beforeAutospacing="0" w:afterAutospacing="0" w:line="276" w:lineRule="auto"/>
        <w:jc w:val="both"/>
        <w:rPr>
          <w:rStyle w:val="font"/>
          <w:rFonts w:ascii="Verdana" w:hAnsi="Verdana" w:cs="Arial"/>
          <w:color w:val="797979"/>
          <w:sz w:val="13"/>
          <w:szCs w:val="13"/>
          <w:lang w:val="es-ES"/>
        </w:rPr>
      </w:pPr>
      <w:r w:rsidRPr="006B760E">
        <w:rPr>
          <w:rStyle w:val="font"/>
          <w:rFonts w:ascii="Verdana" w:hAnsi="Verdana" w:cs="Arial"/>
          <w:color w:val="797979"/>
          <w:sz w:val="13"/>
          <w:szCs w:val="13"/>
          <w:lang w:val="es-ES"/>
        </w:rPr>
        <w:t xml:space="preserve">En compensación por la práctica realizada por el estudiante, la empresa se compromete a pagar directamente al estudiante una cantidad, en concepto de bolsa o ayuda al estudio, que se fija en el momento de firmar el convenio (este importe será como mínimo de </w:t>
      </w:r>
      <w:r w:rsidR="009A661B">
        <w:rPr>
          <w:rStyle w:val="font"/>
          <w:rFonts w:ascii="Verdana" w:hAnsi="Verdana" w:cs="Arial"/>
          <w:color w:val="797979"/>
          <w:sz w:val="13"/>
          <w:szCs w:val="13"/>
          <w:lang w:val="es-ES"/>
        </w:rPr>
        <w:t>10</w:t>
      </w:r>
      <w:r w:rsidRPr="006B760E">
        <w:rPr>
          <w:rStyle w:val="font"/>
          <w:rFonts w:ascii="Verdana" w:hAnsi="Verdana" w:cs="Arial"/>
          <w:color w:val="797979"/>
          <w:sz w:val="13"/>
          <w:szCs w:val="13"/>
          <w:lang w:val="es-ES"/>
        </w:rPr>
        <w:t>€ por hora). El precio definitivo deberá establecerse de acuerdo con el centro en el que esté matriculado el estudiante.</w:t>
      </w:r>
    </w:p>
    <w:p w:rsidR="008707EC" w:rsidRPr="006B760E" w:rsidRDefault="008707EC" w:rsidP="008707EC">
      <w:pPr>
        <w:pStyle w:val="NormalWeb"/>
        <w:shd w:val="clear" w:color="auto" w:fill="FFFFFF"/>
        <w:spacing w:before="0" w:beforeAutospacing="0" w:afterAutospacing="0" w:line="276" w:lineRule="auto"/>
        <w:jc w:val="both"/>
        <w:rPr>
          <w:rStyle w:val="font"/>
          <w:rFonts w:ascii="Verdana" w:hAnsi="Verdana" w:cs="Arial"/>
          <w:color w:val="797979"/>
          <w:sz w:val="13"/>
          <w:szCs w:val="13"/>
          <w:lang w:val="es-ES"/>
        </w:rPr>
      </w:pPr>
      <w:r w:rsidRPr="006B760E">
        <w:rPr>
          <w:rStyle w:val="font"/>
          <w:rFonts w:ascii="Verdana" w:hAnsi="Verdana" w:cs="Arial"/>
          <w:color w:val="797979"/>
          <w:sz w:val="13"/>
          <w:szCs w:val="13"/>
          <w:lang w:val="es-ES"/>
        </w:rPr>
        <w:t>Es necesario aplicar una retención sobre la ayuda al estudio que recibe el estudiante en prácticas, en concepto de IRPF, según determina la normativa fiscal y laboral vigente. Consulte la web de la Agencia Tributaria.</w:t>
      </w:r>
    </w:p>
    <w:p w:rsidR="008707EC" w:rsidRPr="006B760E" w:rsidRDefault="008707EC" w:rsidP="008707EC">
      <w:pPr>
        <w:pStyle w:val="NormalWeb"/>
        <w:shd w:val="clear" w:color="auto" w:fill="FFFFFF"/>
        <w:spacing w:before="0" w:beforeAutospacing="0" w:afterAutospacing="0" w:line="276" w:lineRule="auto"/>
        <w:jc w:val="both"/>
        <w:rPr>
          <w:rStyle w:val="font"/>
          <w:rFonts w:ascii="Verdana" w:hAnsi="Verdana" w:cs="Arial"/>
          <w:color w:val="797979"/>
          <w:sz w:val="13"/>
          <w:szCs w:val="13"/>
          <w:lang w:val="es-ES"/>
        </w:rPr>
      </w:pPr>
      <w:r w:rsidRPr="006B760E">
        <w:rPr>
          <w:rStyle w:val="font"/>
          <w:rFonts w:ascii="Verdana" w:hAnsi="Verdana" w:cs="Arial"/>
          <w:color w:val="797979"/>
          <w:sz w:val="13"/>
          <w:szCs w:val="13"/>
          <w:lang w:val="es-ES"/>
        </w:rPr>
        <w:t>En concepto de gastos de gestión, la UPC factura directamente a la empresa el 15,70% sobre el importe total de la bolsa o ayuda al estudio que la empresa satisface al estudiante. Sobre este importe se aplicará el IVA correspondiente a la fecha de facturación.</w:t>
      </w:r>
    </w:p>
    <w:p w:rsidR="00D177E3" w:rsidRPr="006B760E" w:rsidRDefault="00D177E3" w:rsidP="002B7A78">
      <w:pPr>
        <w:rPr>
          <w:b/>
          <w:color w:val="D65A1F"/>
          <w:sz w:val="18"/>
          <w:lang w:val="es-ES"/>
        </w:rPr>
      </w:pPr>
    </w:p>
    <w:p w:rsidR="005243F1" w:rsidRPr="006B760E" w:rsidRDefault="00E10EB7" w:rsidP="002B7A78">
      <w:pPr>
        <w:rPr>
          <w:b/>
          <w:sz w:val="18"/>
          <w:lang w:val="es-ES"/>
        </w:rPr>
      </w:pPr>
      <w:r w:rsidRPr="006B760E">
        <w:rPr>
          <w:b/>
          <w:color w:val="D65A1F"/>
          <w:sz w:val="18"/>
          <w:u w:val="single" w:color="9A9A9B"/>
          <w:lang w:val="es-ES"/>
        </w:rPr>
        <w:t>CONDICIONS GENERALS</w:t>
      </w:r>
      <w:r w:rsidR="002B7A78" w:rsidRPr="006B760E">
        <w:rPr>
          <w:b/>
          <w:color w:val="D65A1F"/>
          <w:sz w:val="18"/>
          <w:u w:val="single" w:color="9A9A9B"/>
          <w:lang w:val="es-ES"/>
        </w:rPr>
        <w:t xml:space="preserve">                                                                                                                                </w:t>
      </w:r>
    </w:p>
    <w:p w:rsidR="005243F1" w:rsidRPr="006B760E" w:rsidRDefault="005243F1" w:rsidP="002B7A78">
      <w:pPr>
        <w:pStyle w:val="Textoindependiente"/>
        <w:rPr>
          <w:b/>
          <w:lang w:val="es-ES"/>
        </w:rPr>
      </w:pP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1. El objeto de este convenio es establecer el marco regulador de las relaciones entre el estudiante, la entidad colaboradora y la UPC en el que deben desarrollarse las prácticas académicas externas. El estudiante debe llevar a cabo estas prácticas de conformidad con el proyecto formativo de este convenio, donde se incluyen los objetivos educativos y las actividades que deben llevarse a cabo.</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2. El estudiante se compromete a incorporarse a la entidad colaboradora en la fecha inicial acordada, a cumplir los horarios previstos ya respetar las normas fijadas por la entidad colaboradora, así como a mantener con el tutor o tutora la relación necesaria para conseguir realizar la estancia de prácticas. Asimismo, el estudiante se compromete a tratar con absoluta confidencialidad la información interna de la entidad colaboradora en la que desarrolla la estancia de prácticas ya guardar el secreto profesional sobre sus actividades, tanto durante la estancia como cuando la haya finalizado.</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Tal y como prevé el artículo 9.1 del Real decreto 592/2014, el estudiante tiene derecho a la propiedad intelectual e industrial de las tareas e investigaciones que ha llevado a cabo o de los resultados obtenidos en los términos establecidos por la legislación que regula la materia, ya recibir, por parte de la entidad colaboradora, información de la normativa de seguridad y prevención de riesgos laborales.</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El estudiante tiene derecho al siguiente régimen de permisos: 1. Por exámenes, ya sean parciales o finales, el estudiante tiene permiso todo el día que tiene lugar el examen. 2. Por tutorías, el estudiante tiene permiso las horas indispensables para la tutoría. 3. Para la presentación de trabajos académicos, el estudiante tiene permiso las horas indispensables para presentar los trabajos académicos. 4. Por la representación y la participación en los órganos de gobierno y de representación de la UPC, el estudiante tiene permiso las horas indispensables para asistir a las sesiones y para participar en los procesos electorales que correspondan. 5. Por visita médica, el estudiante tiene permiso las horas indispensables para asistir a las visitas médicas.</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El calendario y el horario previstos para realizar las prácticas deben ser compatibles con la actividad académica, formativa y de representación y participación del estudiante en la UPC. El estudiante debe informar a la entidad colaboradora con la suficiente antelación de las ausencias que sean previsibles y debe presentar los justificantes correspondientes.</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3. Los derechos y deberes del estudiante y del tutor o tutora están regulados en los artículos 9 al 12 del Decreto 592/2014. Como reconocimiento institucional de la labor de los tutores y tutoras nombrados por la entidad colaboradora, la UPC, de acuerdo con el procedimiento establecido, puede emitir un certificado individual del tutor externo o tutora externa de prácticas.</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4. Realizar la estancia de prácticas no implica relación laboral alguna entre el estudiante y la entidad colaboradora, tal y como establece el artículo 2.3 del Real Decreto 592/2014.</w:t>
      </w:r>
    </w:p>
    <w:p w:rsidR="006B760E" w:rsidRPr="006B760E" w:rsidRDefault="006B760E" w:rsidP="00E774B7">
      <w:pPr>
        <w:spacing w:after="100" w:line="276" w:lineRule="auto"/>
        <w:jc w:val="both"/>
        <w:rPr>
          <w:color w:val="797979"/>
          <w:w w:val="105"/>
          <w:sz w:val="13"/>
          <w:lang w:val="es-ES"/>
        </w:rPr>
      </w:pPr>
      <w:r w:rsidRPr="006B760E">
        <w:rPr>
          <w:color w:val="797979"/>
          <w:w w:val="105"/>
          <w:sz w:val="13"/>
          <w:lang w:val="es-ES"/>
        </w:rPr>
        <w:t>5. La entidad colaboradora queda obligada a dar de alta al estudiante en el régimen general de la Seguridad Social, de acuerdo con lo que establecen el Real decreto 1493/2011, de 24 de octubre, y el Real decreto ley 8/2014, de 4 de julio. En este caso, se aplicará el régimen de seguros de la normativa laboral.</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En el caso de prácticas curriculares sin remuneración, cualquier eventualidad de accidente está cubierta por el seguro escolar o por la póliza individual que haya concertado el estudiante, si es mayor de 28 años. Los estudiantes y las estudiantes que realizan prácticas académicas externas quedan cubiertos por el seguro de responsabilidad civil suscrito por la UPC.</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De acuerdo con el Reglamento general de protección de datos (UE) 2016/679 y la Ley orgánica 3/2018, de 5 de diciembre, de protección de datos personales y garantía de los derechos digitales, las partes no pueden aplicar o utilizar los datos personales a los que tienen acceso con fines distintos a los previstos en este convenio, ni pueden cederlos en modo alguno a otras personas o entidades, ni siquiera para conservarlos. Sin embargo, las partes se comprometen a adoptar las medidas de carácter técnico y organizativas necesarias que garanticen la seguridad de los datos personales a los que tengan acceso y que eviten su alteración, pérdida y acceso no autorizado.</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La legitimación del tratamiento de los datos personales de este convenio es el cumplimiento de un contrato en el que las partes interesadas comparten la finalidad de realizar una correcta gestión de las prácticas externas en entidades colaboradoras. Las personas cuyos datos son objeto de tratamiento en este convenio pueden ejercer los derechos previstos en el Reglamento general de protección de datos ante los siguientes órganos:</w:t>
      </w:r>
    </w:p>
    <w:p w:rsidR="006B760E" w:rsidRPr="006B760E" w:rsidRDefault="006B760E" w:rsidP="006B760E">
      <w:pPr>
        <w:spacing w:after="100" w:line="276" w:lineRule="auto"/>
        <w:ind w:left="720"/>
        <w:jc w:val="both"/>
        <w:rPr>
          <w:color w:val="797979"/>
          <w:w w:val="105"/>
          <w:sz w:val="13"/>
          <w:lang w:val="es-ES"/>
        </w:rPr>
      </w:pPr>
      <w:r w:rsidRPr="006B760E">
        <w:rPr>
          <w:color w:val="797979"/>
          <w:w w:val="105"/>
          <w:sz w:val="13"/>
          <w:lang w:val="es-ES"/>
        </w:rPr>
        <w:t>- delegado o delegada de protección de datos de la UPC, mediante la dirección electrónica proteccio.dades@upc.edu.</w:t>
      </w:r>
    </w:p>
    <w:p w:rsidR="00E774B7" w:rsidRDefault="006B760E" w:rsidP="00E774B7">
      <w:pPr>
        <w:spacing w:after="100" w:line="276" w:lineRule="auto"/>
        <w:ind w:left="720"/>
        <w:jc w:val="both"/>
        <w:rPr>
          <w:color w:val="797979"/>
          <w:w w:val="105"/>
          <w:sz w:val="13"/>
          <w:lang w:val="es-ES"/>
        </w:rPr>
      </w:pPr>
      <w:r w:rsidRPr="006B760E">
        <w:rPr>
          <w:color w:val="797979"/>
          <w:w w:val="105"/>
          <w:sz w:val="13"/>
          <w:lang w:val="es-ES"/>
        </w:rPr>
        <w:t>- responsable del tratamiento de la entidad colaboradora, según los datos especificados en el inicio de este convenio.</w:t>
      </w:r>
    </w:p>
    <w:p w:rsidR="00E774B7" w:rsidRPr="00E774B7" w:rsidRDefault="00E774B7" w:rsidP="0061485B">
      <w:pPr>
        <w:spacing w:after="100" w:line="276" w:lineRule="auto"/>
        <w:rPr>
          <w:color w:val="797979"/>
          <w:w w:val="105"/>
          <w:sz w:val="13"/>
          <w:lang w:val="es-ES"/>
        </w:rPr>
      </w:pPr>
      <w:r>
        <w:rPr>
          <w:color w:val="797979"/>
          <w:sz w:val="13"/>
          <w:szCs w:val="13"/>
          <w:lang w:val="es-ES"/>
        </w:rPr>
        <w:t xml:space="preserve">6. </w:t>
      </w:r>
      <w:r w:rsidRPr="00E774B7">
        <w:rPr>
          <w:color w:val="797979"/>
          <w:sz w:val="13"/>
          <w:szCs w:val="13"/>
          <w:lang w:val="es-ES"/>
        </w:rPr>
        <w:t xml:space="preserve">Para garantizar la transparencia en la colaboración, la empresa y el estudiante mantendrán un </w:t>
      </w:r>
      <w:r w:rsidRPr="00E774B7">
        <w:rPr>
          <w:bCs/>
          <w:color w:val="797979"/>
          <w:sz w:val="13"/>
          <w:szCs w:val="13"/>
          <w:lang w:val="es-ES"/>
        </w:rPr>
        <w:t>registro diario de las horas realizadas</w:t>
      </w:r>
      <w:r w:rsidRPr="00E774B7">
        <w:rPr>
          <w:color w:val="797979"/>
          <w:sz w:val="13"/>
          <w:szCs w:val="13"/>
          <w:lang w:val="es-ES"/>
        </w:rPr>
        <w:t>. Dicho registro deberá estar disponible para su consulta en cualquier momento, tanto por parte de la empresa y el estudiante como del tutor académico del centro.</w:t>
      </w:r>
    </w:p>
    <w:p w:rsidR="00E774B7" w:rsidRPr="00E774B7" w:rsidRDefault="00E774B7" w:rsidP="0061485B">
      <w:pPr>
        <w:pStyle w:val="NormalWeb"/>
        <w:spacing w:before="0" w:beforeAutospacing="0" w:afterAutospacing="0" w:line="276" w:lineRule="auto"/>
        <w:jc w:val="both"/>
        <w:rPr>
          <w:rFonts w:ascii="Verdana" w:hAnsi="Verdana"/>
          <w:color w:val="797979"/>
          <w:sz w:val="13"/>
          <w:szCs w:val="13"/>
          <w:lang w:val="es-ES"/>
        </w:rPr>
      </w:pPr>
      <w:r w:rsidRPr="00E774B7">
        <w:rPr>
          <w:rFonts w:ascii="Verdana" w:hAnsi="Verdana"/>
          <w:color w:val="797979"/>
          <w:sz w:val="13"/>
          <w:szCs w:val="13"/>
          <w:lang w:val="es-ES"/>
        </w:rPr>
        <w:t xml:space="preserve">Si el estudiante alcanza el total de horas pactadas en el convenio antes de la fecha oficial de finalización, </w:t>
      </w:r>
      <w:r w:rsidRPr="00E774B7">
        <w:rPr>
          <w:rFonts w:ascii="Verdana" w:hAnsi="Verdana"/>
          <w:bCs/>
          <w:color w:val="797979"/>
          <w:sz w:val="13"/>
          <w:szCs w:val="13"/>
          <w:lang w:val="es-ES"/>
        </w:rPr>
        <w:t>su colaboración se dará por finalizada</w:t>
      </w:r>
      <w:r w:rsidRPr="00E774B7">
        <w:rPr>
          <w:rFonts w:ascii="Verdana" w:hAnsi="Verdana"/>
          <w:color w:val="797979"/>
          <w:sz w:val="13"/>
          <w:szCs w:val="13"/>
          <w:lang w:val="es-ES"/>
        </w:rPr>
        <w:t xml:space="preserve">, se cerrará el convenio y la empresa abonará el importe total acordado. En caso de que la empresa necesite que el estudiante continúe su actividad más allá de estas horas, y siempre que el estudiante esté de acuerdo, será necesario formalizar una </w:t>
      </w:r>
      <w:r w:rsidRPr="00E774B7">
        <w:rPr>
          <w:rFonts w:ascii="Verdana" w:hAnsi="Verdana"/>
          <w:bCs/>
          <w:color w:val="797979"/>
          <w:sz w:val="13"/>
          <w:szCs w:val="13"/>
          <w:lang w:val="es-ES"/>
        </w:rPr>
        <w:t>prórroga</w:t>
      </w:r>
      <w:r w:rsidRPr="00E774B7">
        <w:rPr>
          <w:rFonts w:ascii="Verdana" w:hAnsi="Verdana"/>
          <w:color w:val="797979"/>
          <w:sz w:val="13"/>
          <w:szCs w:val="13"/>
          <w:lang w:val="es-ES"/>
        </w:rPr>
        <w:t xml:space="preserve"> con la correspondiente remuneración que se pacte.</w:t>
      </w:r>
    </w:p>
    <w:p w:rsidR="006B760E" w:rsidRPr="006B760E" w:rsidRDefault="00E774B7" w:rsidP="00E774B7">
      <w:pPr>
        <w:spacing w:after="100" w:line="276" w:lineRule="auto"/>
        <w:jc w:val="both"/>
        <w:rPr>
          <w:color w:val="797979"/>
          <w:w w:val="105"/>
          <w:sz w:val="13"/>
          <w:lang w:val="es-ES"/>
        </w:rPr>
      </w:pPr>
      <w:r>
        <w:rPr>
          <w:color w:val="797979"/>
          <w:w w:val="105"/>
          <w:sz w:val="13"/>
          <w:lang w:val="es-ES"/>
        </w:rPr>
        <w:t>7</w:t>
      </w:r>
      <w:r w:rsidR="006B760E" w:rsidRPr="006B760E">
        <w:rPr>
          <w:color w:val="797979"/>
          <w:w w:val="105"/>
          <w:sz w:val="13"/>
          <w:lang w:val="es-ES"/>
        </w:rPr>
        <w:t>. En caso de incumplimiento de las obligaciones establecidas en este convenio, podrá rescindirse por iniciativa de cualquiera de las partes. En cualquier caso, este convenio queda rescindido en el momento en que el estudiante finaliza sus estudios. Cualquier controversia que pueda surgir de la aplicación, interpretación o ejecución de este convenio debe resolverse de mutuo acuerdo entre las partes. Si esto no es posible, las partes renuncian a su fuero y se someten a los juzgados y tribunales de Barcelona.</w:t>
      </w:r>
    </w:p>
    <w:p w:rsidR="006B760E" w:rsidRPr="006B760E" w:rsidRDefault="006B760E" w:rsidP="006B760E">
      <w:pPr>
        <w:spacing w:after="100" w:line="276" w:lineRule="auto"/>
        <w:jc w:val="both"/>
        <w:rPr>
          <w:color w:val="797979"/>
          <w:w w:val="105"/>
          <w:sz w:val="13"/>
          <w:lang w:val="es-ES"/>
        </w:rPr>
      </w:pPr>
      <w:r w:rsidRPr="006B760E">
        <w:rPr>
          <w:color w:val="797979"/>
          <w:w w:val="105"/>
          <w:sz w:val="13"/>
          <w:lang w:val="es-ES"/>
        </w:rPr>
        <w:t>De conformidad con lo que establecen el artículo 8.b de la Ley 19/2013, y el artículo 14 de la Ley 19/2014, de 29 de diciembre, de transparencia, acceso a la información pública y buen gobierno, la UPC, en relación con este convenio, hará pública la información relativa a las partes firmantes, el objeto y la vigencia del convenio, las obligaciones que asumen las partes, incluyendo las económicas, y cualquier modificación que se realice.</w:t>
      </w:r>
    </w:p>
    <w:p w:rsidR="005243F1" w:rsidRPr="006B760E" w:rsidRDefault="00E774B7" w:rsidP="006B760E">
      <w:pPr>
        <w:spacing w:after="100" w:line="276" w:lineRule="auto"/>
        <w:jc w:val="both"/>
        <w:rPr>
          <w:color w:val="797979"/>
          <w:w w:val="105"/>
          <w:sz w:val="13"/>
          <w:lang w:val="es-ES"/>
        </w:rPr>
      </w:pPr>
      <w:r>
        <w:rPr>
          <w:color w:val="797979"/>
          <w:w w:val="105"/>
          <w:sz w:val="13"/>
          <w:lang w:val="es-ES"/>
        </w:rPr>
        <w:t>8</w:t>
      </w:r>
      <w:r w:rsidR="006B760E" w:rsidRPr="006B760E">
        <w:rPr>
          <w:color w:val="797979"/>
          <w:w w:val="105"/>
          <w:sz w:val="13"/>
          <w:lang w:val="es-ES"/>
        </w:rPr>
        <w:t>. La entidad colaboradora se obliga a cumplir y respetar el contenido del Protocolo de prevención y actuación contra el acoso sexual o por razón de sexo, orientación sexual, identidad de género o expresión de género que afecte al estudiantado, aprobado el 13 de julio de 2017, mediante el Acuerdo núm. 105/2017 del Consejo de Gobierno de la UPC.</w:t>
      </w:r>
      <w:bookmarkStart w:id="0" w:name="_GoBack"/>
      <w:bookmarkEnd w:id="0"/>
    </w:p>
    <w:sectPr w:rsidR="005243F1" w:rsidRPr="006B760E">
      <w:headerReference w:type="default" r:id="rId7"/>
      <w:footerReference w:type="default" r:id="rId8"/>
      <w:pgSz w:w="11910" w:h="16840"/>
      <w:pgMar w:top="1660" w:right="740" w:bottom="760" w:left="740" w:header="510" w:footer="5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2D8" w:rsidRDefault="00D832D8">
      <w:r>
        <w:separator/>
      </w:r>
    </w:p>
  </w:endnote>
  <w:endnote w:type="continuationSeparator" w:id="0">
    <w:p w:rsidR="00D832D8" w:rsidRDefault="00D8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3F1" w:rsidRDefault="005243F1">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2D8" w:rsidRDefault="00D832D8">
      <w:r>
        <w:separator/>
      </w:r>
    </w:p>
  </w:footnote>
  <w:footnote w:type="continuationSeparator" w:id="0">
    <w:p w:rsidR="00D832D8" w:rsidRDefault="00D8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43F1" w:rsidRDefault="00EA6A7C">
    <w:pPr>
      <w:pStyle w:val="Textoindependiente"/>
      <w:spacing w:line="14" w:lineRule="auto"/>
      <w:rPr>
        <w:sz w:val="20"/>
      </w:rPr>
    </w:pPr>
    <w:r w:rsidRPr="00EA6A7C">
      <w:rPr>
        <w:noProof/>
        <w:lang w:val="ca-ES" w:eastAsia="ca-ES"/>
      </w:rPr>
      <w:drawing>
        <wp:anchor distT="0" distB="0" distL="114300" distR="114300" simplePos="0" relativeHeight="251660800" behindDoc="0" locked="0" layoutInCell="1" allowOverlap="1">
          <wp:simplePos x="0" y="0"/>
          <wp:positionH relativeFrom="column">
            <wp:posOffset>72390</wp:posOffset>
          </wp:positionH>
          <wp:positionV relativeFrom="paragraph">
            <wp:posOffset>-28575</wp:posOffset>
          </wp:positionV>
          <wp:extent cx="2623365" cy="560705"/>
          <wp:effectExtent l="0" t="0" r="0" b="0"/>
          <wp:wrapNone/>
          <wp:docPr id="17" name="Imagen 17" descr="Z:\PROMOCIÓ, COMUNICACIÓ i IMATGE\Logos\Logos CFIS\Logos oficials CFIS UPC BarcelonaTECH\CFIS-positiu-p3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PROMOCIÓ, COMUNICACIÓ i IMATGE\Logos\Logos CFIS\Logos oficials CFIS UPC BarcelonaTECH\CFIS-positiu-p3005.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17" b="13770"/>
                  <a:stretch/>
                </pic:blipFill>
                <pic:spPr bwMode="auto">
                  <a:xfrm>
                    <a:off x="0" y="0"/>
                    <a:ext cx="2623365" cy="560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3019"/>
    <w:multiLevelType w:val="hybridMultilevel"/>
    <w:tmpl w:val="B1D01A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B033F1"/>
    <w:multiLevelType w:val="hybridMultilevel"/>
    <w:tmpl w:val="61FA2102"/>
    <w:lvl w:ilvl="0" w:tplc="4AAAEACE">
      <w:start w:val="6"/>
      <w:numFmt w:val="decimal"/>
      <w:lvlText w:val="%1."/>
      <w:lvlJc w:val="left"/>
      <w:pPr>
        <w:ind w:left="360" w:hanging="360"/>
      </w:pPr>
      <w:rPr>
        <w:rFonts w:hint="default"/>
        <w:w w:val="10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9F0689"/>
    <w:multiLevelType w:val="hybridMultilevel"/>
    <w:tmpl w:val="E5F0B6E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5341C9D"/>
    <w:multiLevelType w:val="hybridMultilevel"/>
    <w:tmpl w:val="E4AC4654"/>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68494E"/>
    <w:multiLevelType w:val="hybridMultilevel"/>
    <w:tmpl w:val="CDFCFA44"/>
    <w:lvl w:ilvl="0" w:tplc="A0880270">
      <w:start w:val="1"/>
      <w:numFmt w:val="decimal"/>
      <w:lvlText w:val="(%1)"/>
      <w:lvlJc w:val="left"/>
      <w:pPr>
        <w:ind w:left="366" w:hanging="256"/>
        <w:jc w:val="left"/>
      </w:pPr>
      <w:rPr>
        <w:rFonts w:ascii="Verdana" w:eastAsia="Verdana" w:hAnsi="Verdana" w:cs="Verdana" w:hint="default"/>
        <w:color w:val="545454"/>
        <w:spacing w:val="-1"/>
        <w:w w:val="103"/>
        <w:sz w:val="13"/>
        <w:szCs w:val="13"/>
      </w:rPr>
    </w:lvl>
    <w:lvl w:ilvl="1" w:tplc="F3465C6C">
      <w:numFmt w:val="bullet"/>
      <w:lvlText w:val="•"/>
      <w:lvlJc w:val="left"/>
      <w:pPr>
        <w:ind w:left="1366" w:hanging="256"/>
      </w:pPr>
      <w:rPr>
        <w:rFonts w:hint="default"/>
      </w:rPr>
    </w:lvl>
    <w:lvl w:ilvl="2" w:tplc="30103690">
      <w:numFmt w:val="bullet"/>
      <w:lvlText w:val="•"/>
      <w:lvlJc w:val="left"/>
      <w:pPr>
        <w:ind w:left="2373" w:hanging="256"/>
      </w:pPr>
      <w:rPr>
        <w:rFonts w:hint="default"/>
      </w:rPr>
    </w:lvl>
    <w:lvl w:ilvl="3" w:tplc="B212FBEC">
      <w:numFmt w:val="bullet"/>
      <w:lvlText w:val="•"/>
      <w:lvlJc w:val="left"/>
      <w:pPr>
        <w:ind w:left="3379" w:hanging="256"/>
      </w:pPr>
      <w:rPr>
        <w:rFonts w:hint="default"/>
      </w:rPr>
    </w:lvl>
    <w:lvl w:ilvl="4" w:tplc="2762210E">
      <w:numFmt w:val="bullet"/>
      <w:lvlText w:val="•"/>
      <w:lvlJc w:val="left"/>
      <w:pPr>
        <w:ind w:left="4386" w:hanging="256"/>
      </w:pPr>
      <w:rPr>
        <w:rFonts w:hint="default"/>
      </w:rPr>
    </w:lvl>
    <w:lvl w:ilvl="5" w:tplc="5A6C5382">
      <w:numFmt w:val="bullet"/>
      <w:lvlText w:val="•"/>
      <w:lvlJc w:val="left"/>
      <w:pPr>
        <w:ind w:left="5392" w:hanging="256"/>
      </w:pPr>
      <w:rPr>
        <w:rFonts w:hint="default"/>
      </w:rPr>
    </w:lvl>
    <w:lvl w:ilvl="6" w:tplc="2E4EDACA">
      <w:numFmt w:val="bullet"/>
      <w:lvlText w:val="•"/>
      <w:lvlJc w:val="left"/>
      <w:pPr>
        <w:ind w:left="6399" w:hanging="256"/>
      </w:pPr>
      <w:rPr>
        <w:rFonts w:hint="default"/>
      </w:rPr>
    </w:lvl>
    <w:lvl w:ilvl="7" w:tplc="FAB6AACE">
      <w:numFmt w:val="bullet"/>
      <w:lvlText w:val="•"/>
      <w:lvlJc w:val="left"/>
      <w:pPr>
        <w:ind w:left="7405" w:hanging="256"/>
      </w:pPr>
      <w:rPr>
        <w:rFonts w:hint="default"/>
      </w:rPr>
    </w:lvl>
    <w:lvl w:ilvl="8" w:tplc="3260FF3E">
      <w:numFmt w:val="bullet"/>
      <w:lvlText w:val="•"/>
      <w:lvlJc w:val="left"/>
      <w:pPr>
        <w:ind w:left="8412" w:hanging="256"/>
      </w:pPr>
      <w:rPr>
        <w:rFonts w:hint="default"/>
      </w:rPr>
    </w:lvl>
  </w:abstractNum>
  <w:abstractNum w:abstractNumId="5" w15:restartNumberingAfterBreak="0">
    <w:nsid w:val="1D5909B8"/>
    <w:multiLevelType w:val="multilevel"/>
    <w:tmpl w:val="FA588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8153CC"/>
    <w:multiLevelType w:val="hybridMultilevel"/>
    <w:tmpl w:val="184EAC7E"/>
    <w:lvl w:ilvl="0" w:tplc="F420361C">
      <w:numFmt w:val="bullet"/>
      <w:lvlText w:val="-"/>
      <w:lvlJc w:val="left"/>
      <w:pPr>
        <w:ind w:left="629" w:hanging="109"/>
      </w:pPr>
      <w:rPr>
        <w:rFonts w:ascii="Verdana" w:eastAsia="Verdana" w:hAnsi="Verdana" w:cs="Verdana" w:hint="default"/>
        <w:color w:val="545454"/>
        <w:w w:val="103"/>
        <w:sz w:val="13"/>
        <w:szCs w:val="13"/>
      </w:rPr>
    </w:lvl>
    <w:lvl w:ilvl="1" w:tplc="17BCD850">
      <w:numFmt w:val="bullet"/>
      <w:lvlText w:val="•"/>
      <w:lvlJc w:val="left"/>
      <w:pPr>
        <w:ind w:left="1622" w:hanging="109"/>
      </w:pPr>
      <w:rPr>
        <w:rFonts w:hint="default"/>
      </w:rPr>
    </w:lvl>
    <w:lvl w:ilvl="2" w:tplc="03FC5872">
      <w:numFmt w:val="bullet"/>
      <w:lvlText w:val="•"/>
      <w:lvlJc w:val="left"/>
      <w:pPr>
        <w:ind w:left="2625" w:hanging="109"/>
      </w:pPr>
      <w:rPr>
        <w:rFonts w:hint="default"/>
      </w:rPr>
    </w:lvl>
    <w:lvl w:ilvl="3" w:tplc="75F0DAE6">
      <w:numFmt w:val="bullet"/>
      <w:lvlText w:val="•"/>
      <w:lvlJc w:val="left"/>
      <w:pPr>
        <w:ind w:left="3627" w:hanging="109"/>
      </w:pPr>
      <w:rPr>
        <w:rFonts w:hint="default"/>
      </w:rPr>
    </w:lvl>
    <w:lvl w:ilvl="4" w:tplc="65F0073E">
      <w:numFmt w:val="bullet"/>
      <w:lvlText w:val="•"/>
      <w:lvlJc w:val="left"/>
      <w:pPr>
        <w:ind w:left="4630" w:hanging="109"/>
      </w:pPr>
      <w:rPr>
        <w:rFonts w:hint="default"/>
      </w:rPr>
    </w:lvl>
    <w:lvl w:ilvl="5" w:tplc="47CCC09A">
      <w:numFmt w:val="bullet"/>
      <w:lvlText w:val="•"/>
      <w:lvlJc w:val="left"/>
      <w:pPr>
        <w:ind w:left="5632" w:hanging="109"/>
      </w:pPr>
      <w:rPr>
        <w:rFonts w:hint="default"/>
      </w:rPr>
    </w:lvl>
    <w:lvl w:ilvl="6" w:tplc="84DA00D6">
      <w:numFmt w:val="bullet"/>
      <w:lvlText w:val="•"/>
      <w:lvlJc w:val="left"/>
      <w:pPr>
        <w:ind w:left="6635" w:hanging="109"/>
      </w:pPr>
      <w:rPr>
        <w:rFonts w:hint="default"/>
      </w:rPr>
    </w:lvl>
    <w:lvl w:ilvl="7" w:tplc="4E989F32">
      <w:numFmt w:val="bullet"/>
      <w:lvlText w:val="•"/>
      <w:lvlJc w:val="left"/>
      <w:pPr>
        <w:ind w:left="7637" w:hanging="109"/>
      </w:pPr>
      <w:rPr>
        <w:rFonts w:hint="default"/>
      </w:rPr>
    </w:lvl>
    <w:lvl w:ilvl="8" w:tplc="B26AF920">
      <w:numFmt w:val="bullet"/>
      <w:lvlText w:val="•"/>
      <w:lvlJc w:val="left"/>
      <w:pPr>
        <w:ind w:left="8640" w:hanging="109"/>
      </w:pPr>
      <w:rPr>
        <w:rFonts w:hint="default"/>
      </w:rPr>
    </w:lvl>
  </w:abstractNum>
  <w:abstractNum w:abstractNumId="7" w15:restartNumberingAfterBreak="0">
    <w:nsid w:val="6425307D"/>
    <w:multiLevelType w:val="hybridMultilevel"/>
    <w:tmpl w:val="B68CC182"/>
    <w:lvl w:ilvl="0" w:tplc="0C50C2F4">
      <w:start w:val="1"/>
      <w:numFmt w:val="decimal"/>
      <w:lvlText w:val="%1."/>
      <w:lvlJc w:val="left"/>
      <w:pPr>
        <w:ind w:left="110" w:hanging="195"/>
        <w:jc w:val="left"/>
      </w:pPr>
      <w:rPr>
        <w:rFonts w:ascii="Verdana" w:eastAsia="Verdana" w:hAnsi="Verdana" w:cs="Verdana" w:hint="default"/>
        <w:color w:val="545454"/>
        <w:spacing w:val="0"/>
        <w:w w:val="103"/>
        <w:sz w:val="13"/>
        <w:szCs w:val="13"/>
      </w:rPr>
    </w:lvl>
    <w:lvl w:ilvl="1" w:tplc="8F7288E2">
      <w:numFmt w:val="bullet"/>
      <w:lvlText w:val="•"/>
      <w:lvlJc w:val="left"/>
      <w:pPr>
        <w:ind w:left="1150" w:hanging="195"/>
      </w:pPr>
      <w:rPr>
        <w:rFonts w:hint="default"/>
      </w:rPr>
    </w:lvl>
    <w:lvl w:ilvl="2" w:tplc="AD2621C0">
      <w:numFmt w:val="bullet"/>
      <w:lvlText w:val="•"/>
      <w:lvlJc w:val="left"/>
      <w:pPr>
        <w:ind w:left="2181" w:hanging="195"/>
      </w:pPr>
      <w:rPr>
        <w:rFonts w:hint="default"/>
      </w:rPr>
    </w:lvl>
    <w:lvl w:ilvl="3" w:tplc="0818BD1C">
      <w:numFmt w:val="bullet"/>
      <w:lvlText w:val="•"/>
      <w:lvlJc w:val="left"/>
      <w:pPr>
        <w:ind w:left="3211" w:hanging="195"/>
      </w:pPr>
      <w:rPr>
        <w:rFonts w:hint="default"/>
      </w:rPr>
    </w:lvl>
    <w:lvl w:ilvl="4" w:tplc="5894888E">
      <w:numFmt w:val="bullet"/>
      <w:lvlText w:val="•"/>
      <w:lvlJc w:val="left"/>
      <w:pPr>
        <w:ind w:left="4242" w:hanging="195"/>
      </w:pPr>
      <w:rPr>
        <w:rFonts w:hint="default"/>
      </w:rPr>
    </w:lvl>
    <w:lvl w:ilvl="5" w:tplc="3806B2FC">
      <w:numFmt w:val="bullet"/>
      <w:lvlText w:val="•"/>
      <w:lvlJc w:val="left"/>
      <w:pPr>
        <w:ind w:left="5272" w:hanging="195"/>
      </w:pPr>
      <w:rPr>
        <w:rFonts w:hint="default"/>
      </w:rPr>
    </w:lvl>
    <w:lvl w:ilvl="6" w:tplc="08589B7E">
      <w:numFmt w:val="bullet"/>
      <w:lvlText w:val="•"/>
      <w:lvlJc w:val="left"/>
      <w:pPr>
        <w:ind w:left="6303" w:hanging="195"/>
      </w:pPr>
      <w:rPr>
        <w:rFonts w:hint="default"/>
      </w:rPr>
    </w:lvl>
    <w:lvl w:ilvl="7" w:tplc="982A10DA">
      <w:numFmt w:val="bullet"/>
      <w:lvlText w:val="•"/>
      <w:lvlJc w:val="left"/>
      <w:pPr>
        <w:ind w:left="7333" w:hanging="195"/>
      </w:pPr>
      <w:rPr>
        <w:rFonts w:hint="default"/>
      </w:rPr>
    </w:lvl>
    <w:lvl w:ilvl="8" w:tplc="C1CE70D6">
      <w:numFmt w:val="bullet"/>
      <w:lvlText w:val="•"/>
      <w:lvlJc w:val="left"/>
      <w:pPr>
        <w:ind w:left="8364" w:hanging="195"/>
      </w:pPr>
      <w:rPr>
        <w:rFonts w:hint="default"/>
      </w:rPr>
    </w:lvl>
  </w:abstractNum>
  <w:num w:numId="1">
    <w:abstractNumId w:val="6"/>
  </w:num>
  <w:num w:numId="2">
    <w:abstractNumId w:val="7"/>
  </w:num>
  <w:num w:numId="3">
    <w:abstractNumId w:val="4"/>
  </w:num>
  <w:num w:numId="4">
    <w:abstractNumId w:val="5"/>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3F1"/>
    <w:rsid w:val="000605AA"/>
    <w:rsid w:val="001D73B6"/>
    <w:rsid w:val="001F7BCC"/>
    <w:rsid w:val="002B53CF"/>
    <w:rsid w:val="002B7A78"/>
    <w:rsid w:val="00400C13"/>
    <w:rsid w:val="00417730"/>
    <w:rsid w:val="005243F1"/>
    <w:rsid w:val="00524B72"/>
    <w:rsid w:val="00556920"/>
    <w:rsid w:val="005B0688"/>
    <w:rsid w:val="0061485B"/>
    <w:rsid w:val="00690813"/>
    <w:rsid w:val="006B760E"/>
    <w:rsid w:val="0074271C"/>
    <w:rsid w:val="008125A6"/>
    <w:rsid w:val="008707EC"/>
    <w:rsid w:val="00960E5F"/>
    <w:rsid w:val="009A661B"/>
    <w:rsid w:val="00A0010C"/>
    <w:rsid w:val="00AF51BC"/>
    <w:rsid w:val="00B92103"/>
    <w:rsid w:val="00CE0CD9"/>
    <w:rsid w:val="00D13F6A"/>
    <w:rsid w:val="00D177E3"/>
    <w:rsid w:val="00D21844"/>
    <w:rsid w:val="00D5737F"/>
    <w:rsid w:val="00D832D8"/>
    <w:rsid w:val="00D9018A"/>
    <w:rsid w:val="00E10EB7"/>
    <w:rsid w:val="00E21F0A"/>
    <w:rsid w:val="00E62BA7"/>
    <w:rsid w:val="00E774B7"/>
    <w:rsid w:val="00E85E90"/>
    <w:rsid w:val="00EA6A7C"/>
    <w:rsid w:val="00F267CA"/>
    <w:rsid w:val="00FA687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973F68-D9A0-4698-B265-A54F9728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Verdana" w:eastAsia="Verdana" w:hAnsi="Verdana" w:cs="Verdana"/>
    </w:rPr>
  </w:style>
  <w:style w:type="paragraph" w:styleId="Ttulo1">
    <w:name w:val="heading 1"/>
    <w:basedOn w:val="Normal"/>
    <w:uiPriority w:val="1"/>
    <w:qFormat/>
    <w:pPr>
      <w:ind w:left="110"/>
      <w:outlineLvl w:val="0"/>
    </w:pPr>
    <w:rPr>
      <w:b/>
      <w:bCs/>
      <w:sz w:val="18"/>
      <w:szCs w:val="18"/>
    </w:rPr>
  </w:style>
  <w:style w:type="paragraph" w:styleId="Ttulo2">
    <w:name w:val="heading 2"/>
    <w:basedOn w:val="Normal"/>
    <w:uiPriority w:val="1"/>
    <w:qFormat/>
    <w:pPr>
      <w:ind w:left="110"/>
      <w:outlineLvl w:val="1"/>
    </w:pPr>
    <w:rPr>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3"/>
      <w:szCs w:val="13"/>
    </w:rPr>
  </w:style>
  <w:style w:type="paragraph" w:styleId="Ttulo">
    <w:name w:val="Title"/>
    <w:basedOn w:val="Normal"/>
    <w:uiPriority w:val="1"/>
    <w:qFormat/>
    <w:pPr>
      <w:spacing w:before="169"/>
      <w:ind w:left="110" w:right="810"/>
    </w:pPr>
    <w:rPr>
      <w:b/>
      <w:bCs/>
      <w:sz w:val="25"/>
      <w:szCs w:val="25"/>
    </w:rPr>
  </w:style>
  <w:style w:type="paragraph" w:styleId="Prrafodelista">
    <w:name w:val="List Paragraph"/>
    <w:basedOn w:val="Normal"/>
    <w:uiPriority w:val="1"/>
    <w:qFormat/>
    <w:pPr>
      <w:ind w:left="110" w:right="107"/>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267CA"/>
    <w:pPr>
      <w:widowControl/>
      <w:autoSpaceDE/>
      <w:autoSpaceDN/>
      <w:spacing w:before="100" w:beforeAutospacing="1" w:after="100" w:afterAutospacing="1"/>
    </w:pPr>
    <w:rPr>
      <w:rFonts w:ascii="Times New Roman" w:eastAsia="Times New Roman" w:hAnsi="Times New Roman" w:cs="Times New Roman"/>
      <w:sz w:val="24"/>
      <w:szCs w:val="24"/>
      <w:lang w:val="ca-ES" w:eastAsia="ca-ES"/>
    </w:rPr>
  </w:style>
  <w:style w:type="character" w:customStyle="1" w:styleId="font">
    <w:name w:val="font"/>
    <w:basedOn w:val="Fuentedeprrafopredeter"/>
    <w:rsid w:val="00F267CA"/>
  </w:style>
  <w:style w:type="character" w:styleId="Textoennegrita">
    <w:name w:val="Strong"/>
    <w:basedOn w:val="Fuentedeprrafopredeter"/>
    <w:uiPriority w:val="22"/>
    <w:qFormat/>
    <w:rsid w:val="00F267CA"/>
    <w:rPr>
      <w:b/>
      <w:bCs/>
    </w:rPr>
  </w:style>
  <w:style w:type="paragraph" w:customStyle="1" w:styleId="font1">
    <w:name w:val="font1"/>
    <w:basedOn w:val="Normal"/>
    <w:rsid w:val="00F267CA"/>
    <w:pPr>
      <w:widowControl/>
      <w:autoSpaceDE/>
      <w:autoSpaceDN/>
      <w:spacing w:before="100" w:beforeAutospacing="1" w:after="100" w:afterAutospacing="1"/>
    </w:pPr>
    <w:rPr>
      <w:rFonts w:ascii="Times New Roman" w:eastAsia="Times New Roman" w:hAnsi="Times New Roman" w:cs="Times New Roman"/>
      <w:sz w:val="24"/>
      <w:szCs w:val="24"/>
      <w:lang w:val="ca-ES" w:eastAsia="ca-ES"/>
    </w:rPr>
  </w:style>
  <w:style w:type="character" w:styleId="Hipervnculo">
    <w:name w:val="Hyperlink"/>
    <w:basedOn w:val="Fuentedeprrafopredeter"/>
    <w:uiPriority w:val="99"/>
    <w:unhideWhenUsed/>
    <w:rsid w:val="00F267CA"/>
    <w:rPr>
      <w:color w:val="0000FF"/>
      <w:u w:val="single"/>
    </w:rPr>
  </w:style>
  <w:style w:type="table" w:styleId="Tablaconcuadrcula">
    <w:name w:val="Table Grid"/>
    <w:basedOn w:val="Tablanormal"/>
    <w:uiPriority w:val="39"/>
    <w:rsid w:val="00E21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A6A7C"/>
    <w:pPr>
      <w:tabs>
        <w:tab w:val="center" w:pos="4252"/>
        <w:tab w:val="right" w:pos="8504"/>
      </w:tabs>
    </w:pPr>
  </w:style>
  <w:style w:type="character" w:customStyle="1" w:styleId="EncabezadoCar">
    <w:name w:val="Encabezado Car"/>
    <w:basedOn w:val="Fuentedeprrafopredeter"/>
    <w:link w:val="Encabezado"/>
    <w:uiPriority w:val="99"/>
    <w:rsid w:val="00EA6A7C"/>
    <w:rPr>
      <w:rFonts w:ascii="Verdana" w:eastAsia="Verdana" w:hAnsi="Verdana" w:cs="Verdana"/>
    </w:rPr>
  </w:style>
  <w:style w:type="paragraph" w:styleId="Piedepgina">
    <w:name w:val="footer"/>
    <w:basedOn w:val="Normal"/>
    <w:link w:val="PiedepginaCar"/>
    <w:uiPriority w:val="99"/>
    <w:unhideWhenUsed/>
    <w:rsid w:val="00EA6A7C"/>
    <w:pPr>
      <w:tabs>
        <w:tab w:val="center" w:pos="4252"/>
        <w:tab w:val="right" w:pos="8504"/>
      </w:tabs>
    </w:pPr>
  </w:style>
  <w:style w:type="character" w:customStyle="1" w:styleId="PiedepginaCar">
    <w:name w:val="Pie de página Car"/>
    <w:basedOn w:val="Fuentedeprrafopredeter"/>
    <w:link w:val="Piedepgina"/>
    <w:uiPriority w:val="99"/>
    <w:rsid w:val="00EA6A7C"/>
    <w:rPr>
      <w:rFonts w:ascii="Verdana" w:eastAsia="Verdana" w:hAnsi="Verdana" w:cs="Verdana"/>
    </w:rPr>
  </w:style>
  <w:style w:type="paragraph" w:styleId="HTMLconformatoprevio">
    <w:name w:val="HTML Preformatted"/>
    <w:basedOn w:val="Normal"/>
    <w:link w:val="HTMLconformatoprevioCar"/>
    <w:uiPriority w:val="99"/>
    <w:unhideWhenUsed/>
    <w:rsid w:val="00D13F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ca-ES" w:eastAsia="ca-ES"/>
    </w:rPr>
  </w:style>
  <w:style w:type="character" w:customStyle="1" w:styleId="HTMLconformatoprevioCar">
    <w:name w:val="HTML con formato previo Car"/>
    <w:basedOn w:val="Fuentedeprrafopredeter"/>
    <w:link w:val="HTMLconformatoprevio"/>
    <w:uiPriority w:val="99"/>
    <w:rsid w:val="00D13F6A"/>
    <w:rPr>
      <w:rFonts w:ascii="Courier New" w:eastAsia="Times New Roman" w:hAnsi="Courier New" w:cs="Courier New"/>
      <w:sz w:val="20"/>
      <w:szCs w:val="20"/>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3282">
      <w:bodyDiv w:val="1"/>
      <w:marLeft w:val="0"/>
      <w:marRight w:val="0"/>
      <w:marTop w:val="0"/>
      <w:marBottom w:val="0"/>
      <w:divBdr>
        <w:top w:val="none" w:sz="0" w:space="0" w:color="auto"/>
        <w:left w:val="none" w:sz="0" w:space="0" w:color="auto"/>
        <w:bottom w:val="none" w:sz="0" w:space="0" w:color="auto"/>
        <w:right w:val="none" w:sz="0" w:space="0" w:color="auto"/>
      </w:divBdr>
    </w:div>
    <w:div w:id="493649358">
      <w:bodyDiv w:val="1"/>
      <w:marLeft w:val="0"/>
      <w:marRight w:val="0"/>
      <w:marTop w:val="0"/>
      <w:marBottom w:val="0"/>
      <w:divBdr>
        <w:top w:val="none" w:sz="0" w:space="0" w:color="auto"/>
        <w:left w:val="none" w:sz="0" w:space="0" w:color="auto"/>
        <w:bottom w:val="none" w:sz="0" w:space="0" w:color="auto"/>
        <w:right w:val="none" w:sz="0" w:space="0" w:color="auto"/>
      </w:divBdr>
    </w:div>
    <w:div w:id="1631544910">
      <w:bodyDiv w:val="1"/>
      <w:marLeft w:val="0"/>
      <w:marRight w:val="0"/>
      <w:marTop w:val="0"/>
      <w:marBottom w:val="0"/>
      <w:divBdr>
        <w:top w:val="none" w:sz="0" w:space="0" w:color="auto"/>
        <w:left w:val="none" w:sz="0" w:space="0" w:color="auto"/>
        <w:bottom w:val="none" w:sz="0" w:space="0" w:color="auto"/>
        <w:right w:val="none" w:sz="0" w:space="0" w:color="auto"/>
      </w:divBdr>
    </w:div>
    <w:div w:id="210989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1442</Words>
  <Characters>7932</Characters>
  <Application>Microsoft Office Word</Application>
  <DocSecurity>0</DocSecurity>
  <Lines>66</Lines>
  <Paragraphs>18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150822</vt:lpstr>
      <vt:lpstr>150822</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150822</dc:title>
  <dc:creator>Marta</dc:creator>
  <cp:lastModifiedBy>Marta Valencia</cp:lastModifiedBy>
  <cp:revision>4</cp:revision>
  <dcterms:created xsi:type="dcterms:W3CDTF">2025-01-19T14:46:00Z</dcterms:created>
  <dcterms:modified xsi:type="dcterms:W3CDTF">2026-04-21T08:06:00Z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2021-06-09T00:00:00Z</vt:filetime>
  </property>
  <property fmtid="{D5CDD505-2E9C-101B-9397-08002B2CF9AE}" pid="3" name="LastSaved">
    <vt:filetime>2021-06-10T00:00:00Z</vt:filetime>
  </property>
</Properties>
</file>